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0D1" w:rsidRDefault="00EF70D1" w:rsidP="00E92455">
      <w:pPr>
        <w:tabs>
          <w:tab w:val="left" w:pos="6285"/>
        </w:tabs>
        <w:rPr>
          <w:b/>
          <w:sz w:val="40"/>
          <w:szCs w:val="40"/>
          <w:lang w:val="en-GB"/>
        </w:rPr>
      </w:pPr>
      <w:bookmarkStart w:id="0" w:name="_GoBack"/>
      <w:bookmarkEnd w:id="0"/>
      <w:r>
        <w:rPr>
          <w:b/>
          <w:sz w:val="40"/>
          <w:szCs w:val="40"/>
          <w:lang w:val="en-GB"/>
        </w:rPr>
        <w:tab/>
      </w:r>
      <w:r w:rsidRPr="0096112B">
        <w:rPr>
          <w:rFonts w:ascii="Arial" w:hAnsi="Arial" w:cs="Arial"/>
          <w:vanish/>
          <w:color w:val="0000FF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alt="" href="http://www.google.nl/imgres?q=USMIR&amp;hl=nl&amp;sa=X&amp;tbo=d&amp;biw=1024&amp;bih=658&amp;tbm=isch&amp;tbnid=dd_ulihGJIKWjM:&amp;imgrefurl=http://www.hofigal.eu/clienti_parteneri.php&amp;docid=P2wR4Gvut3fzFM&amp;imgurl=http://www.hofigal.eu/imagini/parteneri/USMIR.jpg&amp;w=107&amp;h=99&amp;ei=es63UMOSGcGK4ASa_4GwDw&amp;zoom=1&amp;iact=hc&amp;vpx=184&amp;vpy=281&amp;dur=1046&amp;hovh=79&amp;hovw=85&amp;tx=92&amp;ty=41&amp;sig=114583668512996097894&amp;page=3&amp;tbnh=79&amp;tbnw=83&amp;start=42&amp;ndsp=29&amp;ved=1t:429,r" style="width:61.5pt;height:57.75pt" o:button="t">
            <v:imagedata r:id="rId7" r:href="rId8"/>
          </v:shape>
        </w:pict>
      </w:r>
    </w:p>
    <w:p w:rsidR="00EF70D1" w:rsidRPr="009A4CF8" w:rsidRDefault="00EF70D1" w:rsidP="00982BB8">
      <w:pPr>
        <w:rPr>
          <w:b/>
          <w:sz w:val="40"/>
          <w:szCs w:val="40"/>
          <w:lang w:val="en-GB"/>
        </w:rPr>
      </w:pPr>
      <w:r>
        <w:rPr>
          <w:b/>
          <w:sz w:val="40"/>
          <w:szCs w:val="40"/>
          <w:lang w:val="en-GB"/>
        </w:rPr>
        <w:t xml:space="preserve">     </w:t>
      </w:r>
      <w:r w:rsidRPr="009A4CF8">
        <w:rPr>
          <w:b/>
          <w:sz w:val="40"/>
          <w:szCs w:val="40"/>
          <w:lang w:val="en-GB"/>
        </w:rPr>
        <w:t>Worl</w:t>
      </w:r>
      <w:r>
        <w:rPr>
          <w:b/>
          <w:sz w:val="40"/>
          <w:szCs w:val="40"/>
          <w:lang w:val="en-GB"/>
        </w:rPr>
        <w:t>d Police Tennis Championship Romania 2013</w:t>
      </w:r>
    </w:p>
    <w:p w:rsidR="00EF70D1" w:rsidRPr="00C74F01" w:rsidRDefault="00EF70D1" w:rsidP="00A847F8">
      <w:pPr>
        <w:rPr>
          <w:b/>
          <w:i/>
          <w:sz w:val="24"/>
          <w:szCs w:val="24"/>
          <w:lang w:val="en-GB"/>
        </w:rPr>
      </w:pPr>
      <w:smartTag w:uri="urn:schemas-microsoft-com:office:smarttags" w:element="City">
        <w:smartTag w:uri="urn:schemas-microsoft-com:office:smarttags" w:element="place">
          <w:r>
            <w:rPr>
              <w:b/>
              <w:i/>
              <w:sz w:val="24"/>
              <w:szCs w:val="24"/>
              <w:lang w:val="en-GB"/>
            </w:rPr>
            <w:t>Bucharest</w:t>
          </w:r>
        </w:smartTag>
      </w:smartTag>
      <w:r>
        <w:rPr>
          <w:b/>
          <w:i/>
          <w:sz w:val="24"/>
          <w:szCs w:val="24"/>
          <w:lang w:val="en-GB"/>
        </w:rPr>
        <w:t xml:space="preserve">     26 May - 02 June 2013 </w:t>
      </w:r>
    </w:p>
    <w:p w:rsidR="00EF70D1" w:rsidRDefault="00EF70D1" w:rsidP="00982BB8">
      <w:pPr>
        <w:rPr>
          <w:b/>
          <w:sz w:val="24"/>
          <w:szCs w:val="24"/>
          <w:lang w:val="en-GB"/>
        </w:rPr>
      </w:pPr>
      <w:r w:rsidRPr="00577666">
        <w:rPr>
          <w:b/>
          <w:sz w:val="24"/>
          <w:szCs w:val="24"/>
          <w:lang w:val="en-GB"/>
        </w:rPr>
        <w:t xml:space="preserve">To : </w:t>
      </w:r>
      <w:r>
        <w:rPr>
          <w:b/>
          <w:sz w:val="24"/>
          <w:szCs w:val="24"/>
          <w:lang w:val="en-GB"/>
        </w:rPr>
        <w:t xml:space="preserve"> </w:t>
      </w:r>
    </w:p>
    <w:p w:rsidR="00EF70D1" w:rsidRPr="006D0B23" w:rsidRDefault="00EF70D1" w:rsidP="00982BB8">
      <w:pPr>
        <w:rPr>
          <w:i/>
          <w:sz w:val="24"/>
          <w:szCs w:val="24"/>
          <w:lang w:val="en-GB"/>
        </w:rPr>
      </w:pPr>
      <w:r w:rsidRPr="00C74F01">
        <w:rPr>
          <w:i/>
          <w:sz w:val="24"/>
          <w:szCs w:val="24"/>
          <w:lang w:val="en-GB"/>
        </w:rPr>
        <w:t>The President of the Police Sport Associat</w:t>
      </w:r>
      <w:r>
        <w:rPr>
          <w:i/>
          <w:sz w:val="24"/>
          <w:szCs w:val="24"/>
          <w:lang w:val="en-GB"/>
        </w:rPr>
        <w:t>ion ………………………….</w:t>
      </w:r>
    </w:p>
    <w:p w:rsidR="00EF70D1" w:rsidRPr="00EB5855" w:rsidRDefault="00EF70D1" w:rsidP="00540234">
      <w:pPr>
        <w:ind w:firstLine="708"/>
        <w:jc w:val="center"/>
        <w:rPr>
          <w:rFonts w:ascii="Arial" w:hAnsi="Arial" w:cs="Arial"/>
          <w:b/>
          <w:sz w:val="36"/>
          <w:szCs w:val="36"/>
          <w:u w:val="single"/>
          <w:lang w:val="en-GB"/>
        </w:rPr>
      </w:pPr>
      <w:r w:rsidRPr="00EB5855">
        <w:rPr>
          <w:rFonts w:ascii="Arial" w:hAnsi="Arial" w:cs="Arial"/>
          <w:b/>
          <w:sz w:val="36"/>
          <w:szCs w:val="36"/>
          <w:u w:val="single"/>
          <w:lang w:val="en-GB"/>
        </w:rPr>
        <w:t>Invitation to enter</w:t>
      </w:r>
    </w:p>
    <w:p w:rsidR="00EF70D1" w:rsidRPr="00EB5855" w:rsidRDefault="00EF70D1" w:rsidP="00540234">
      <w:pPr>
        <w:jc w:val="center"/>
        <w:rPr>
          <w:rFonts w:ascii="Arial" w:hAnsi="Arial" w:cs="Arial"/>
          <w:b/>
          <w:sz w:val="36"/>
          <w:szCs w:val="36"/>
          <w:u w:val="single"/>
          <w:lang w:val="en-GB"/>
        </w:rPr>
      </w:pPr>
      <w:r>
        <w:rPr>
          <w:rFonts w:ascii="Arial" w:hAnsi="Arial" w:cs="Arial"/>
          <w:b/>
          <w:sz w:val="36"/>
          <w:szCs w:val="36"/>
          <w:u w:val="single"/>
          <w:lang w:val="en-GB"/>
        </w:rPr>
        <w:t>USIP</w:t>
      </w:r>
      <w:r w:rsidRPr="00EB5855">
        <w:rPr>
          <w:rFonts w:ascii="Arial" w:hAnsi="Arial" w:cs="Arial"/>
          <w:b/>
          <w:sz w:val="36"/>
          <w:szCs w:val="36"/>
          <w:u w:val="single"/>
          <w:lang w:val="en-GB"/>
        </w:rPr>
        <w:t xml:space="preserve"> </w:t>
      </w:r>
      <w:r>
        <w:rPr>
          <w:rFonts w:ascii="Arial" w:hAnsi="Arial" w:cs="Arial"/>
          <w:b/>
          <w:sz w:val="36"/>
          <w:szCs w:val="36"/>
          <w:u w:val="single"/>
          <w:lang w:val="en-GB"/>
        </w:rPr>
        <w:t xml:space="preserve">World </w:t>
      </w:r>
      <w:r w:rsidRPr="00EB5855">
        <w:rPr>
          <w:rFonts w:ascii="Arial" w:hAnsi="Arial" w:cs="Arial"/>
          <w:b/>
          <w:sz w:val="36"/>
          <w:szCs w:val="36"/>
          <w:u w:val="single"/>
          <w:lang w:val="en-GB"/>
        </w:rPr>
        <w:t xml:space="preserve">Police </w:t>
      </w:r>
      <w:r>
        <w:rPr>
          <w:rFonts w:ascii="Arial" w:hAnsi="Arial" w:cs="Arial"/>
          <w:b/>
          <w:sz w:val="36"/>
          <w:szCs w:val="36"/>
          <w:u w:val="single"/>
          <w:lang w:val="en-GB"/>
        </w:rPr>
        <w:t xml:space="preserve">Tennis </w:t>
      </w:r>
      <w:r w:rsidRPr="00EB5855">
        <w:rPr>
          <w:rFonts w:ascii="Arial" w:hAnsi="Arial" w:cs="Arial"/>
          <w:b/>
          <w:sz w:val="36"/>
          <w:szCs w:val="36"/>
          <w:u w:val="single"/>
          <w:lang w:val="en-GB"/>
        </w:rPr>
        <w:t>Championship</w:t>
      </w:r>
      <w:r>
        <w:rPr>
          <w:rFonts w:ascii="Arial" w:hAnsi="Arial" w:cs="Arial"/>
          <w:b/>
          <w:sz w:val="36"/>
          <w:szCs w:val="36"/>
          <w:u w:val="single"/>
          <w:lang w:val="en-GB"/>
        </w:rPr>
        <w:t>s</w:t>
      </w:r>
    </w:p>
    <w:p w:rsidR="00EF70D1" w:rsidRPr="00D7320C" w:rsidRDefault="00EF70D1" w:rsidP="00D7320C">
      <w:pPr>
        <w:pStyle w:val="normln"/>
        <w:rPr>
          <w:rFonts w:ascii="Calibri" w:hAnsi="Calibri"/>
          <w:lang w:val="en-GB"/>
        </w:rPr>
      </w:pPr>
      <w:r>
        <w:rPr>
          <w:rFonts w:ascii="Calibri" w:hAnsi="Calibri"/>
          <w:lang w:val="en-US" w:eastAsia="en-US"/>
        </w:rPr>
        <w:t xml:space="preserve">The Sporting Union of the Romanian Ministry of Interior  and </w:t>
      </w:r>
      <w:r w:rsidRPr="00D7320C">
        <w:rPr>
          <w:rFonts w:ascii="Calibri" w:hAnsi="Calibri"/>
          <w:lang w:val="en-US" w:eastAsia="en-US"/>
        </w:rPr>
        <w:t xml:space="preserve"> the </w:t>
      </w:r>
      <w:r>
        <w:rPr>
          <w:rFonts w:ascii="Calibri" w:hAnsi="Calibri"/>
          <w:lang w:val="en-US" w:eastAsia="en-US"/>
        </w:rPr>
        <w:t xml:space="preserve">Police International Sporting Union  (USIP) are the organizers </w:t>
      </w:r>
      <w:r w:rsidRPr="00D7320C">
        <w:rPr>
          <w:rFonts w:ascii="Calibri" w:hAnsi="Calibri"/>
          <w:lang w:val="en-US" w:eastAsia="en-US"/>
        </w:rPr>
        <w:t>of th</w:t>
      </w:r>
      <w:r>
        <w:rPr>
          <w:rFonts w:ascii="Calibri" w:hAnsi="Calibri"/>
          <w:lang w:val="en-US" w:eastAsia="en-US"/>
        </w:rPr>
        <w:t xml:space="preserve">e World Police </w:t>
      </w:r>
      <w:r w:rsidRPr="00D7320C">
        <w:rPr>
          <w:rFonts w:ascii="Calibri" w:hAnsi="Calibri"/>
          <w:lang w:val="en-US" w:eastAsia="en-US"/>
        </w:rPr>
        <w:t xml:space="preserve">Tennis </w:t>
      </w:r>
      <w:r>
        <w:rPr>
          <w:rFonts w:ascii="Calibri" w:hAnsi="Calibri"/>
          <w:lang w:val="en-US" w:eastAsia="en-US"/>
        </w:rPr>
        <w:t xml:space="preserve"> Championships.</w:t>
      </w:r>
    </w:p>
    <w:p w:rsidR="00EF70D1" w:rsidRDefault="00EF70D1" w:rsidP="00D7320C">
      <w:pPr>
        <w:spacing w:before="100" w:beforeAutospacing="1" w:after="100" w:afterAutospacing="1"/>
        <w:rPr>
          <w:rFonts w:cs="Arial"/>
          <w:sz w:val="24"/>
          <w:szCs w:val="24"/>
          <w:lang w:val="en-GB"/>
        </w:rPr>
      </w:pPr>
      <w:r w:rsidRPr="00D7320C">
        <w:rPr>
          <w:rFonts w:cs="Arial"/>
          <w:sz w:val="24"/>
          <w:szCs w:val="24"/>
          <w:lang w:val="en-GB"/>
        </w:rPr>
        <w:t>The following invitation to enter is issued for the USIP WPC 2013 Tennis</w:t>
      </w:r>
    </w:p>
    <w:p w:rsidR="00EF70D1" w:rsidRPr="00F81904" w:rsidRDefault="00EF70D1" w:rsidP="00474511">
      <w:pPr>
        <w:spacing w:before="100" w:beforeAutospacing="1" w:after="100" w:afterAutospacing="1"/>
        <w:rPr>
          <w:i/>
          <w:lang w:val="en-GB"/>
        </w:rPr>
      </w:pPr>
      <w:r w:rsidRPr="009A4CF8">
        <w:rPr>
          <w:b/>
          <w:sz w:val="28"/>
          <w:szCs w:val="28"/>
          <w:lang w:val="en-GB"/>
        </w:rPr>
        <w:t>1. General organizer</w:t>
      </w:r>
    </w:p>
    <w:p w:rsidR="00EF70D1" w:rsidRDefault="00EF70D1" w:rsidP="00474511">
      <w:pPr>
        <w:rPr>
          <w:lang w:val="en-GB"/>
        </w:rPr>
      </w:pPr>
      <w:r w:rsidRPr="00982BB8">
        <w:rPr>
          <w:lang w:val="en-GB"/>
        </w:rPr>
        <w:t xml:space="preserve">Union Sportive </w:t>
      </w:r>
      <w:r>
        <w:rPr>
          <w:lang w:val="en-GB"/>
        </w:rPr>
        <w:t>Internationale des Polices (USIP</w:t>
      </w:r>
      <w:r w:rsidRPr="00982BB8">
        <w:rPr>
          <w:lang w:val="en-GB"/>
        </w:rPr>
        <w:t>)</w:t>
      </w:r>
    </w:p>
    <w:p w:rsidR="00EF70D1" w:rsidRPr="00F81904" w:rsidRDefault="00EF70D1" w:rsidP="00474511">
      <w:pPr>
        <w:rPr>
          <w:lang w:val="en-GB"/>
        </w:rPr>
      </w:pPr>
      <w:r w:rsidRPr="009A4CF8">
        <w:rPr>
          <w:b/>
          <w:sz w:val="28"/>
          <w:szCs w:val="28"/>
          <w:lang w:val="en-GB"/>
        </w:rPr>
        <w:t>2. Organizer</w:t>
      </w:r>
    </w:p>
    <w:p w:rsidR="00EF70D1" w:rsidRPr="00474511" w:rsidRDefault="00EF70D1" w:rsidP="0047451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The Sporting </w:t>
      </w:r>
      <w:smartTag w:uri="urn:schemas-microsoft-com:office:smarttags" w:element="place">
        <w:r>
          <w:rPr>
            <w:sz w:val="24"/>
            <w:szCs w:val="24"/>
            <w:lang w:val="en-GB"/>
          </w:rPr>
          <w:t>Union</w:t>
        </w:r>
      </w:smartTag>
      <w:r>
        <w:rPr>
          <w:sz w:val="24"/>
          <w:szCs w:val="24"/>
          <w:lang w:val="en-GB"/>
        </w:rPr>
        <w:t xml:space="preserve"> of the Romanian Ministry of Interior ( U.S.M.I.R.)</w:t>
      </w:r>
    </w:p>
    <w:p w:rsidR="00EF70D1" w:rsidRPr="009A4CF8" w:rsidRDefault="00EF70D1" w:rsidP="00474511">
      <w:pPr>
        <w:rPr>
          <w:b/>
          <w:sz w:val="28"/>
          <w:szCs w:val="28"/>
          <w:lang w:val="en-GB"/>
        </w:rPr>
      </w:pPr>
      <w:r w:rsidRPr="009A4CF8">
        <w:rPr>
          <w:b/>
          <w:sz w:val="28"/>
          <w:szCs w:val="28"/>
          <w:lang w:val="en-GB"/>
        </w:rPr>
        <w:t>3. Date</w:t>
      </w:r>
    </w:p>
    <w:p w:rsidR="00EF70D1" w:rsidRPr="00982BB8" w:rsidRDefault="00EF70D1" w:rsidP="00474511">
      <w:pPr>
        <w:rPr>
          <w:lang w:val="en-GB"/>
        </w:rPr>
      </w:pPr>
      <w:r>
        <w:rPr>
          <w:lang w:val="en-GB"/>
        </w:rPr>
        <w:t>Arrival:            26.05.2013</w:t>
      </w:r>
    </w:p>
    <w:p w:rsidR="00EF70D1" w:rsidRPr="00982BB8" w:rsidRDefault="00EF70D1" w:rsidP="00474511">
      <w:pPr>
        <w:rPr>
          <w:lang w:val="en-GB"/>
        </w:rPr>
      </w:pPr>
      <w:r>
        <w:rPr>
          <w:lang w:val="en-GB"/>
        </w:rPr>
        <w:t>Departure:     02.06.2013</w:t>
      </w:r>
    </w:p>
    <w:p w:rsidR="00EF70D1" w:rsidRPr="009A4CF8" w:rsidRDefault="00EF70D1" w:rsidP="00474511">
      <w:pPr>
        <w:rPr>
          <w:b/>
          <w:sz w:val="28"/>
          <w:szCs w:val="28"/>
          <w:lang w:val="en-GB"/>
        </w:rPr>
      </w:pPr>
      <w:r w:rsidRPr="009A4CF8">
        <w:rPr>
          <w:b/>
          <w:sz w:val="28"/>
          <w:szCs w:val="28"/>
          <w:lang w:val="en-GB"/>
        </w:rPr>
        <w:t>4. Venue</w:t>
      </w:r>
    </w:p>
    <w:p w:rsidR="00EF70D1" w:rsidRDefault="00EF70D1" w:rsidP="00474511">
      <w:pPr>
        <w:tabs>
          <w:tab w:val="left" w:pos="767"/>
          <w:tab w:val="left" w:pos="851"/>
          <w:tab w:val="left" w:pos="6153"/>
        </w:tabs>
        <w:spacing w:before="100" w:beforeAutospacing="1" w:after="100" w:afterAutospacing="1"/>
        <w:ind w:left="4860" w:hanging="4860"/>
        <w:jc w:val="both"/>
        <w:rPr>
          <w:rFonts w:cs="Arial"/>
          <w:lang w:val="en-US"/>
        </w:rPr>
      </w:pPr>
      <w:r w:rsidRPr="00261682">
        <w:rPr>
          <w:rFonts w:cs="Calibri"/>
          <w:lang w:val="en-US"/>
        </w:rPr>
        <w:t xml:space="preserve">Location: </w:t>
      </w:r>
      <w:smartTag w:uri="urn:schemas-microsoft-com:office:smarttags" w:element="City">
        <w:smartTag w:uri="urn:schemas-microsoft-com:office:smarttags" w:element="place">
          <w:r w:rsidRPr="00D7320C">
            <w:rPr>
              <w:rFonts w:cs="Arial"/>
              <w:lang w:val="en-US"/>
            </w:rPr>
            <w:t>Bucharest</w:t>
          </w:r>
        </w:smartTag>
        <w:r>
          <w:rPr>
            <w:rFonts w:cs="Arial"/>
            <w:lang w:val="en-US"/>
          </w:rPr>
          <w:t xml:space="preserve"> , </w:t>
        </w:r>
        <w:smartTag w:uri="urn:schemas-microsoft-com:office:smarttags" w:element="country-region">
          <w:r>
            <w:rPr>
              <w:rFonts w:cs="Arial"/>
              <w:lang w:val="en-US"/>
            </w:rPr>
            <w:t>ROMANIA</w:t>
          </w:r>
        </w:smartTag>
      </w:smartTag>
    </w:p>
    <w:p w:rsidR="00EF70D1" w:rsidRPr="00D7320C" w:rsidRDefault="00EF70D1" w:rsidP="00474511">
      <w:pPr>
        <w:tabs>
          <w:tab w:val="left" w:pos="767"/>
          <w:tab w:val="left" w:pos="851"/>
          <w:tab w:val="left" w:pos="6153"/>
        </w:tabs>
        <w:spacing w:before="100" w:beforeAutospacing="1" w:after="100" w:afterAutospacing="1"/>
        <w:ind w:left="4860" w:hanging="4860"/>
        <w:jc w:val="both"/>
        <w:rPr>
          <w:lang w:val="en-GB"/>
        </w:rPr>
      </w:pPr>
    </w:p>
    <w:p w:rsidR="00EF70D1" w:rsidRPr="00261682" w:rsidRDefault="00EF70D1" w:rsidP="0047451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lang w:val="en-GB"/>
        </w:rPr>
      </w:pPr>
    </w:p>
    <w:p w:rsidR="00EF70D1" w:rsidRPr="00261682" w:rsidRDefault="00EF70D1" w:rsidP="00474511">
      <w:pPr>
        <w:rPr>
          <w:rFonts w:cs="Calibri"/>
          <w:b/>
          <w:lang w:val="en-GB"/>
        </w:rPr>
      </w:pPr>
    </w:p>
    <w:p w:rsidR="00EF70D1" w:rsidRDefault="00EF70D1" w:rsidP="00474511">
      <w:pPr>
        <w:rPr>
          <w:b/>
          <w:sz w:val="28"/>
          <w:szCs w:val="28"/>
          <w:lang w:val="en-GB"/>
        </w:rPr>
      </w:pPr>
    </w:p>
    <w:p w:rsidR="00EF70D1" w:rsidRDefault="00EF70D1" w:rsidP="00474511">
      <w:pPr>
        <w:rPr>
          <w:b/>
          <w:sz w:val="28"/>
          <w:szCs w:val="28"/>
          <w:lang w:val="en-GB"/>
        </w:rPr>
      </w:pPr>
    </w:p>
    <w:p w:rsidR="00EF70D1" w:rsidRDefault="00EF70D1" w:rsidP="00474511">
      <w:pPr>
        <w:rPr>
          <w:b/>
          <w:sz w:val="28"/>
          <w:szCs w:val="28"/>
          <w:lang w:val="en-GB"/>
        </w:rPr>
      </w:pPr>
      <w:r w:rsidRPr="009A4CF8">
        <w:rPr>
          <w:b/>
          <w:sz w:val="28"/>
          <w:szCs w:val="28"/>
          <w:lang w:val="en-GB"/>
        </w:rPr>
        <w:t>5. Accommodation</w:t>
      </w:r>
    </w:p>
    <w:p w:rsidR="00EF70D1" w:rsidRPr="00261682" w:rsidRDefault="00EF70D1" w:rsidP="00474511">
      <w:pPr>
        <w:jc w:val="both"/>
        <w:rPr>
          <w:rFonts w:cs="Calibri"/>
          <w:lang w:val="en-GB"/>
        </w:rPr>
      </w:pPr>
      <w:r w:rsidRPr="00261682">
        <w:rPr>
          <w:rFonts w:cs="Calibri"/>
          <w:lang w:val="en-GB"/>
        </w:rPr>
        <w:t xml:space="preserve">For the competitors, attendants and organizing committee : </w:t>
      </w:r>
    </w:p>
    <w:p w:rsidR="00EF70D1" w:rsidRPr="00474511" w:rsidRDefault="00EF70D1" w:rsidP="00474511">
      <w:pPr>
        <w:spacing w:before="100" w:beforeAutospacing="1" w:after="100" w:afterAutospacing="1"/>
        <w:rPr>
          <w:sz w:val="24"/>
          <w:szCs w:val="24"/>
          <w:lang w:val="en-GB"/>
        </w:rPr>
      </w:pPr>
      <w:r w:rsidRPr="00474511">
        <w:rPr>
          <w:rFonts w:cs="Arial"/>
          <w:sz w:val="24"/>
          <w:szCs w:val="24"/>
          <w:lang w:val="fr-CH"/>
        </w:rPr>
        <w:t xml:space="preserve">Hotels: PHOENICIA </w:t>
      </w:r>
      <w:r>
        <w:rPr>
          <w:rFonts w:cs="Arial"/>
          <w:sz w:val="24"/>
          <w:szCs w:val="24"/>
          <w:lang w:val="fr-CH"/>
        </w:rPr>
        <w:t>GRAND HOTEL</w:t>
      </w:r>
      <w:r w:rsidRPr="00474511">
        <w:rPr>
          <w:rFonts w:cs="Arial"/>
          <w:sz w:val="24"/>
          <w:szCs w:val="24"/>
          <w:lang w:val="fr-CH"/>
        </w:rPr>
        <w:t xml:space="preserve"> Bucharest</w:t>
      </w:r>
    </w:p>
    <w:p w:rsidR="00EF70D1" w:rsidRPr="00474511" w:rsidRDefault="00EF70D1" w:rsidP="00D7320C">
      <w:pPr>
        <w:pStyle w:val="normln"/>
        <w:jc w:val="both"/>
        <w:rPr>
          <w:rFonts w:ascii="Calibri" w:hAnsi="Calibri"/>
          <w:i/>
          <w:lang w:val="en-GB"/>
        </w:rPr>
      </w:pPr>
      <w:r w:rsidRPr="00474511">
        <w:rPr>
          <w:rFonts w:ascii="Calibri" w:hAnsi="Calibri"/>
          <w:i/>
          <w:lang w:val="en-US" w:eastAsia="en-US"/>
        </w:rPr>
        <w:t xml:space="preserve">The organizer will provide the transportation from the </w:t>
      </w:r>
      <w:smartTag w:uri="urn:schemas-microsoft-com:office:smarttags" w:element="PlaceName">
        <w:smartTag w:uri="urn:schemas-microsoft-com:office:smarttags" w:element="place">
          <w:r w:rsidRPr="00474511">
            <w:rPr>
              <w:rFonts w:ascii="Calibri" w:hAnsi="Calibri"/>
              <w:i/>
              <w:lang w:val="en-US" w:eastAsia="en-US"/>
            </w:rPr>
            <w:t>Bucharest</w:t>
          </w:r>
        </w:smartTag>
        <w:r w:rsidRPr="00474511">
          <w:rPr>
            <w:rFonts w:ascii="Calibri" w:hAnsi="Calibri"/>
            <w:i/>
            <w:lang w:val="en-US" w:eastAsia="en-US"/>
          </w:rPr>
          <w:t xml:space="preserve"> </w:t>
        </w:r>
        <w:smartTag w:uri="urn:schemas-microsoft-com:office:smarttags" w:element="PlaceType">
          <w:r w:rsidRPr="00474511">
            <w:rPr>
              <w:rFonts w:ascii="Calibri" w:hAnsi="Calibri"/>
              <w:i/>
              <w:lang w:val="en-US" w:eastAsia="en-US"/>
            </w:rPr>
            <w:t>Airport</w:t>
          </w:r>
        </w:smartTag>
      </w:smartTag>
      <w:r w:rsidRPr="00474511">
        <w:rPr>
          <w:rFonts w:ascii="Calibri" w:hAnsi="Calibri"/>
          <w:i/>
          <w:lang w:val="en-US" w:eastAsia="en-US"/>
        </w:rPr>
        <w:t xml:space="preserve"> to the hotel according to the travelling details of all the delegations.</w:t>
      </w:r>
    </w:p>
    <w:p w:rsidR="00EF70D1" w:rsidRPr="001F2FBD" w:rsidRDefault="00EF70D1" w:rsidP="00474511">
      <w:pPr>
        <w:pStyle w:val="ListParagraph"/>
        <w:numPr>
          <w:ilvl w:val="0"/>
          <w:numId w:val="2"/>
        </w:numPr>
        <w:rPr>
          <w:b/>
          <w:sz w:val="24"/>
          <w:szCs w:val="24"/>
          <w:lang w:val="en-GB"/>
        </w:rPr>
      </w:pPr>
      <w:r w:rsidRPr="001F2FBD">
        <w:rPr>
          <w:b/>
          <w:sz w:val="24"/>
          <w:szCs w:val="24"/>
          <w:lang w:val="en-GB"/>
        </w:rPr>
        <w:t>Meals:</w:t>
      </w:r>
    </w:p>
    <w:p w:rsidR="00EF70D1" w:rsidRPr="001F2FBD" w:rsidRDefault="00EF70D1" w:rsidP="00474511">
      <w:pPr>
        <w:rPr>
          <w:lang w:val="en-GB"/>
        </w:rPr>
      </w:pPr>
      <w:r w:rsidRPr="001F2FBD">
        <w:rPr>
          <w:lang w:val="en-GB"/>
        </w:rPr>
        <w:t xml:space="preserve">All breakfast and dinners </w:t>
      </w:r>
      <w:r>
        <w:rPr>
          <w:lang w:val="en-GB"/>
        </w:rPr>
        <w:t>will be taken in the Phoenicia Grand H</w:t>
      </w:r>
      <w:r w:rsidRPr="001F2FBD">
        <w:rPr>
          <w:lang w:val="en-GB"/>
        </w:rPr>
        <w:t xml:space="preserve">otel .  </w:t>
      </w:r>
    </w:p>
    <w:p w:rsidR="00EF70D1" w:rsidRDefault="00EF70D1" w:rsidP="00474511">
      <w:pPr>
        <w:spacing w:before="100" w:beforeAutospacing="1" w:after="100" w:afterAutospacing="1"/>
        <w:rPr>
          <w:rFonts w:cs="Arial"/>
          <w:b/>
          <w:sz w:val="20"/>
          <w:szCs w:val="20"/>
          <w:lang w:val="en-GB"/>
        </w:rPr>
      </w:pPr>
    </w:p>
    <w:p w:rsidR="00EF70D1" w:rsidRPr="002801D6" w:rsidRDefault="00EF70D1" w:rsidP="00474511">
      <w:pPr>
        <w:spacing w:before="100" w:beforeAutospacing="1" w:after="100" w:afterAutospacing="1"/>
        <w:rPr>
          <w:sz w:val="28"/>
          <w:szCs w:val="28"/>
          <w:lang w:val="en-GB"/>
        </w:rPr>
      </w:pPr>
      <w:r w:rsidRPr="002801D6">
        <w:rPr>
          <w:rFonts w:cs="Arial"/>
          <w:b/>
          <w:sz w:val="28"/>
          <w:szCs w:val="28"/>
          <w:lang w:val="en-GB"/>
        </w:rPr>
        <w:t xml:space="preserve">6. Competition rules and information </w:t>
      </w:r>
    </w:p>
    <w:p w:rsidR="00EF70D1" w:rsidRPr="002801D6" w:rsidRDefault="00EF70D1" w:rsidP="00D7320C">
      <w:pPr>
        <w:spacing w:before="100" w:beforeAutospacing="1" w:after="100" w:afterAutospacing="1"/>
        <w:rPr>
          <w:sz w:val="24"/>
          <w:szCs w:val="24"/>
          <w:lang w:val="en-GB"/>
        </w:rPr>
      </w:pPr>
      <w:r w:rsidRPr="002801D6">
        <w:rPr>
          <w:sz w:val="24"/>
          <w:szCs w:val="24"/>
          <w:lang w:val="en-US"/>
        </w:rPr>
        <w:t>The rules and regulation</w:t>
      </w:r>
      <w:r>
        <w:rPr>
          <w:sz w:val="24"/>
          <w:szCs w:val="24"/>
          <w:lang w:val="en-US"/>
        </w:rPr>
        <w:t xml:space="preserve">s </w:t>
      </w:r>
      <w:r w:rsidRPr="002801D6">
        <w:rPr>
          <w:sz w:val="24"/>
          <w:szCs w:val="24"/>
          <w:lang w:val="en-US"/>
        </w:rPr>
        <w:t>by the International Tennis Federation (ITF) and</w:t>
      </w:r>
    </w:p>
    <w:p w:rsidR="00EF70D1" w:rsidRPr="002801D6" w:rsidRDefault="00EF70D1" w:rsidP="00D7320C">
      <w:pPr>
        <w:spacing w:before="100" w:beforeAutospacing="1" w:after="100" w:afterAutospacing="1"/>
        <w:rPr>
          <w:sz w:val="24"/>
          <w:szCs w:val="24"/>
          <w:lang w:val="en-GB"/>
        </w:rPr>
      </w:pPr>
      <w:r w:rsidRPr="002801D6">
        <w:rPr>
          <w:rFonts w:cs="Arial"/>
          <w:sz w:val="24"/>
          <w:szCs w:val="24"/>
          <w:lang w:val="en-GB"/>
        </w:rPr>
        <w:t>the USIP Competition Rules</w:t>
      </w:r>
      <w:r>
        <w:rPr>
          <w:rFonts w:cs="Arial"/>
          <w:sz w:val="24"/>
          <w:szCs w:val="24"/>
          <w:lang w:val="en-GB"/>
        </w:rPr>
        <w:t xml:space="preserve"> shall apply </w:t>
      </w:r>
      <w:r w:rsidRPr="002801D6">
        <w:rPr>
          <w:rFonts w:cs="Arial"/>
          <w:sz w:val="24"/>
          <w:szCs w:val="24"/>
          <w:lang w:val="en-GB"/>
        </w:rPr>
        <w:t>.</w:t>
      </w:r>
    </w:p>
    <w:p w:rsidR="00EF70D1" w:rsidRPr="002801D6" w:rsidRDefault="00EF70D1" w:rsidP="002801D6">
      <w:pPr>
        <w:pStyle w:val="imhause"/>
        <w:tabs>
          <w:tab w:val="left" w:pos="720"/>
        </w:tabs>
        <w:rPr>
          <w:rFonts w:ascii="Calibri" w:hAnsi="Calibri"/>
          <w:lang w:val="en-GB"/>
        </w:rPr>
      </w:pPr>
      <w:r w:rsidRPr="002801D6">
        <w:rPr>
          <w:rFonts w:ascii="Calibri" w:hAnsi="Calibri"/>
          <w:lang w:val="en-GB"/>
        </w:rPr>
        <w:t>Each member union may enter up to 5 male/female competitors per individual discipline regarding to both men’s and ladies’ events. However, the number of attendants must not exceed the number of sportsmen/-women.</w:t>
      </w:r>
    </w:p>
    <w:p w:rsidR="00EF70D1" w:rsidRPr="002801D6" w:rsidRDefault="00EF70D1" w:rsidP="002801D6">
      <w:pPr>
        <w:numPr>
          <w:ilvl w:val="0"/>
          <w:numId w:val="2"/>
        </w:numPr>
        <w:tabs>
          <w:tab w:val="left" w:pos="851"/>
          <w:tab w:val="left" w:pos="4860"/>
        </w:tabs>
        <w:spacing w:before="100" w:beforeAutospacing="1" w:after="100" w:afterAutospacing="1"/>
        <w:jc w:val="both"/>
        <w:rPr>
          <w:sz w:val="24"/>
          <w:szCs w:val="24"/>
          <w:lang w:val="en-GB"/>
        </w:rPr>
      </w:pPr>
      <w:r w:rsidRPr="002801D6">
        <w:rPr>
          <w:rFonts w:cs="Arial"/>
          <w:b/>
          <w:bCs/>
          <w:sz w:val="24"/>
          <w:szCs w:val="24"/>
          <w:lang w:val="en-GB"/>
        </w:rPr>
        <w:t xml:space="preserve">Ladies: Ladies singles with up to four sports women per country </w:t>
      </w:r>
    </w:p>
    <w:p w:rsidR="00EF70D1" w:rsidRPr="002801D6" w:rsidRDefault="00EF70D1" w:rsidP="002801D6">
      <w:pPr>
        <w:numPr>
          <w:ilvl w:val="0"/>
          <w:numId w:val="2"/>
        </w:numPr>
        <w:tabs>
          <w:tab w:val="left" w:pos="851"/>
          <w:tab w:val="left" w:pos="4860"/>
        </w:tabs>
        <w:spacing w:before="100" w:beforeAutospacing="1" w:after="100" w:afterAutospacing="1"/>
        <w:jc w:val="both"/>
        <w:rPr>
          <w:sz w:val="24"/>
          <w:szCs w:val="24"/>
          <w:lang w:val="en-GB"/>
        </w:rPr>
      </w:pPr>
      <w:r w:rsidRPr="002801D6">
        <w:rPr>
          <w:rFonts w:cs="Arial"/>
          <w:b/>
          <w:bCs/>
          <w:sz w:val="24"/>
          <w:szCs w:val="24"/>
          <w:lang w:val="en-GB"/>
        </w:rPr>
        <w:t>Ladies doubles with up to two doubles per country</w:t>
      </w:r>
    </w:p>
    <w:p w:rsidR="00EF70D1" w:rsidRPr="002801D6" w:rsidRDefault="00EF70D1" w:rsidP="002801D6">
      <w:pPr>
        <w:numPr>
          <w:ilvl w:val="0"/>
          <w:numId w:val="2"/>
        </w:numPr>
        <w:tabs>
          <w:tab w:val="left" w:pos="851"/>
          <w:tab w:val="left" w:pos="4860"/>
          <w:tab w:val="left" w:pos="6153"/>
        </w:tabs>
        <w:spacing w:before="100" w:beforeAutospacing="1" w:after="100" w:afterAutospacing="1"/>
        <w:jc w:val="both"/>
        <w:rPr>
          <w:sz w:val="20"/>
          <w:szCs w:val="20"/>
          <w:lang w:val="en-GB"/>
        </w:rPr>
      </w:pPr>
      <w:r w:rsidRPr="002801D6">
        <w:rPr>
          <w:b/>
          <w:sz w:val="24"/>
          <w:szCs w:val="24"/>
          <w:lang w:val="en-GB"/>
        </w:rPr>
        <w:t xml:space="preserve">Men: Men’s singles with up to four sports women per country </w:t>
      </w:r>
    </w:p>
    <w:p w:rsidR="00EF70D1" w:rsidRPr="002801D6" w:rsidRDefault="00EF70D1" w:rsidP="002801D6">
      <w:pPr>
        <w:numPr>
          <w:ilvl w:val="0"/>
          <w:numId w:val="2"/>
        </w:numPr>
        <w:tabs>
          <w:tab w:val="left" w:pos="851"/>
          <w:tab w:val="left" w:pos="4860"/>
        </w:tabs>
        <w:spacing w:before="100" w:beforeAutospacing="1" w:after="100" w:afterAutospacing="1"/>
        <w:jc w:val="both"/>
        <w:rPr>
          <w:b/>
          <w:sz w:val="24"/>
          <w:szCs w:val="24"/>
          <w:lang w:val="en-GB"/>
        </w:rPr>
      </w:pPr>
      <w:r w:rsidRPr="002801D6">
        <w:rPr>
          <w:b/>
          <w:sz w:val="24"/>
          <w:szCs w:val="24"/>
          <w:lang w:val="en-GB"/>
        </w:rPr>
        <w:t>Men’s doubles with up to two doubles per country</w:t>
      </w:r>
    </w:p>
    <w:p w:rsidR="00EF70D1" w:rsidRDefault="00EF70D1" w:rsidP="00D7320C">
      <w:pPr>
        <w:pStyle w:val="normln"/>
        <w:jc w:val="both"/>
        <w:rPr>
          <w:rFonts w:ascii="Calibri" w:hAnsi="Calibri"/>
          <w:b/>
          <w:sz w:val="20"/>
          <w:szCs w:val="20"/>
          <w:lang w:val="en-GB" w:eastAsia="en-US"/>
        </w:rPr>
      </w:pPr>
    </w:p>
    <w:p w:rsidR="00EF70D1" w:rsidRPr="002801D6" w:rsidRDefault="00EF70D1" w:rsidP="00D7320C">
      <w:pPr>
        <w:pStyle w:val="normln"/>
        <w:jc w:val="both"/>
        <w:rPr>
          <w:rFonts w:ascii="Calibri" w:hAnsi="Calibri"/>
          <w:sz w:val="28"/>
          <w:szCs w:val="28"/>
          <w:lang w:val="en-GB"/>
        </w:rPr>
      </w:pPr>
      <w:r w:rsidRPr="002801D6">
        <w:rPr>
          <w:rFonts w:ascii="Calibri" w:hAnsi="Calibri"/>
          <w:b/>
          <w:sz w:val="28"/>
          <w:szCs w:val="28"/>
          <w:lang w:val="en-GB" w:eastAsia="en-US"/>
        </w:rPr>
        <w:t>Venue of the competition:</w:t>
      </w:r>
    </w:p>
    <w:p w:rsidR="00EF70D1" w:rsidRPr="002801D6" w:rsidRDefault="00EF70D1" w:rsidP="00D7320C">
      <w:pPr>
        <w:tabs>
          <w:tab w:val="left" w:pos="767"/>
          <w:tab w:val="left" w:pos="851"/>
          <w:tab w:val="left" w:pos="6153"/>
        </w:tabs>
        <w:spacing w:before="100" w:beforeAutospacing="1" w:after="100" w:afterAutospacing="1"/>
        <w:ind w:left="4860" w:hanging="4860"/>
        <w:jc w:val="both"/>
        <w:rPr>
          <w:sz w:val="24"/>
          <w:szCs w:val="24"/>
          <w:lang w:val="en-GB"/>
        </w:rPr>
      </w:pPr>
      <w:smartTag w:uri="urn:schemas-microsoft-com:office:smarttags" w:element="City">
        <w:smartTag w:uri="urn:schemas-microsoft-com:office:smarttags" w:element="place">
          <w:r w:rsidRPr="002801D6">
            <w:rPr>
              <w:rFonts w:cs="Arial"/>
              <w:sz w:val="24"/>
              <w:szCs w:val="24"/>
              <w:lang w:val="en-US"/>
            </w:rPr>
            <w:t>Bucharest</w:t>
          </w:r>
        </w:smartTag>
      </w:smartTag>
      <w:r>
        <w:rPr>
          <w:rFonts w:cs="Arial"/>
          <w:sz w:val="24"/>
          <w:szCs w:val="24"/>
          <w:lang w:val="en-US"/>
        </w:rPr>
        <w:t xml:space="preserve"> /  Dynamo Bucharest Club (6 fields</w:t>
      </w:r>
      <w:r w:rsidRPr="002801D6">
        <w:rPr>
          <w:rFonts w:cs="Arial"/>
          <w:sz w:val="24"/>
          <w:szCs w:val="24"/>
          <w:lang w:val="en-US"/>
        </w:rPr>
        <w:t xml:space="preserve"> to play</w:t>
      </w:r>
      <w:r>
        <w:rPr>
          <w:rFonts w:cs="Arial"/>
          <w:sz w:val="24"/>
          <w:szCs w:val="24"/>
          <w:lang w:val="en-US"/>
        </w:rPr>
        <w:t>)</w:t>
      </w:r>
      <w:r w:rsidRPr="002801D6">
        <w:rPr>
          <w:rFonts w:cs="Arial"/>
          <w:sz w:val="24"/>
          <w:szCs w:val="24"/>
          <w:lang w:val="en-US"/>
        </w:rPr>
        <w:t xml:space="preserve"> </w:t>
      </w:r>
    </w:p>
    <w:p w:rsidR="00EF70D1" w:rsidRPr="00D7320C" w:rsidRDefault="00EF70D1" w:rsidP="00D7320C">
      <w:pPr>
        <w:pStyle w:val="normln"/>
        <w:jc w:val="both"/>
        <w:rPr>
          <w:rFonts w:ascii="Calibri" w:hAnsi="Calibri"/>
          <w:sz w:val="20"/>
          <w:szCs w:val="20"/>
          <w:lang w:val="en-GB"/>
        </w:rPr>
      </w:pPr>
      <w:r w:rsidRPr="00D7320C">
        <w:rPr>
          <w:rFonts w:ascii="Calibri" w:hAnsi="Calibri" w:cs="Arial"/>
          <w:sz w:val="20"/>
          <w:szCs w:val="20"/>
          <w:lang w:val="en-GB"/>
        </w:rPr>
        <w:tab/>
      </w:r>
    </w:p>
    <w:p w:rsidR="00EF70D1" w:rsidRDefault="00EF70D1" w:rsidP="00D7320C">
      <w:pPr>
        <w:spacing w:before="100" w:beforeAutospacing="1" w:after="100" w:afterAutospacing="1"/>
        <w:ind w:left="851" w:hanging="1135"/>
        <w:rPr>
          <w:rFonts w:cs="Arial"/>
          <w:b/>
          <w:sz w:val="28"/>
          <w:szCs w:val="28"/>
          <w:lang w:val="de-DE"/>
        </w:rPr>
      </w:pPr>
    </w:p>
    <w:p w:rsidR="00EF70D1" w:rsidRDefault="00EF70D1" w:rsidP="00D7320C">
      <w:pPr>
        <w:spacing w:before="100" w:beforeAutospacing="1" w:after="100" w:afterAutospacing="1"/>
        <w:ind w:left="851" w:hanging="1135"/>
        <w:rPr>
          <w:rFonts w:cs="Arial"/>
          <w:b/>
          <w:sz w:val="28"/>
          <w:szCs w:val="28"/>
          <w:lang w:val="de-DE"/>
        </w:rPr>
      </w:pPr>
    </w:p>
    <w:p w:rsidR="00EF70D1" w:rsidRDefault="00EF70D1" w:rsidP="00D7320C">
      <w:pPr>
        <w:spacing w:before="100" w:beforeAutospacing="1" w:after="100" w:afterAutospacing="1"/>
        <w:ind w:left="851" w:hanging="1135"/>
        <w:rPr>
          <w:rFonts w:cs="Arial"/>
          <w:b/>
          <w:sz w:val="28"/>
          <w:szCs w:val="28"/>
          <w:lang w:val="de-DE"/>
        </w:rPr>
      </w:pPr>
    </w:p>
    <w:p w:rsidR="00EF70D1" w:rsidRPr="009A4CF8" w:rsidRDefault="00EF70D1" w:rsidP="002801D6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7</w:t>
      </w:r>
      <w:r w:rsidRPr="009A4CF8">
        <w:rPr>
          <w:b/>
          <w:sz w:val="28"/>
          <w:szCs w:val="28"/>
          <w:lang w:val="en-GB"/>
        </w:rPr>
        <w:t>. Jury of appeal</w:t>
      </w:r>
    </w:p>
    <w:p w:rsidR="00EF70D1" w:rsidRPr="00F55DAD" w:rsidRDefault="00EF70D1" w:rsidP="002801D6">
      <w:pPr>
        <w:rPr>
          <w:lang w:val="en-GB"/>
        </w:rPr>
      </w:pPr>
      <w:r>
        <w:rPr>
          <w:lang w:val="en-GB"/>
        </w:rPr>
        <w:t xml:space="preserve">- President of the USMIR </w:t>
      </w:r>
      <w:r w:rsidRPr="00F55DAD">
        <w:rPr>
          <w:lang w:val="en-GB"/>
        </w:rPr>
        <w:t xml:space="preserve"> or his(her) representative</w:t>
      </w:r>
      <w:r>
        <w:rPr>
          <w:lang w:val="en-GB"/>
        </w:rPr>
        <w:t xml:space="preserve"> Mrs. Elisabeta Lipa</w:t>
      </w:r>
    </w:p>
    <w:p w:rsidR="00EF70D1" w:rsidRPr="00F55DAD" w:rsidRDefault="00EF70D1" w:rsidP="002801D6">
      <w:pPr>
        <w:rPr>
          <w:lang w:val="en-GB"/>
        </w:rPr>
      </w:pPr>
      <w:r>
        <w:rPr>
          <w:lang w:val="en-GB"/>
        </w:rPr>
        <w:t xml:space="preserve">-  Mrs </w:t>
      </w:r>
      <w:smartTag w:uri="urn:schemas-microsoft-com:office:smarttags" w:element="PersonName">
        <w:smartTagPr>
          <w:attr w:name="ProductID" w:val="Monica Iagar"/>
        </w:smartTagPr>
        <w:r>
          <w:rPr>
            <w:lang w:val="en-GB"/>
          </w:rPr>
          <w:t>Monica Iagar</w:t>
        </w:r>
      </w:smartTag>
      <w:r w:rsidRPr="00F55DAD">
        <w:rPr>
          <w:lang w:val="en-GB"/>
        </w:rPr>
        <w:t xml:space="preserve"> , USIP  technical delegate,</w:t>
      </w:r>
    </w:p>
    <w:p w:rsidR="00EF70D1" w:rsidRPr="00F55DAD" w:rsidRDefault="00EF70D1" w:rsidP="002801D6">
      <w:pPr>
        <w:rPr>
          <w:lang w:val="en-GB"/>
        </w:rPr>
      </w:pPr>
      <w:r>
        <w:rPr>
          <w:lang w:val="en-GB"/>
        </w:rPr>
        <w:t xml:space="preserve">-  WC Tennis coordinator / </w:t>
      </w:r>
      <w:r w:rsidRPr="00F55DAD">
        <w:rPr>
          <w:lang w:val="en-GB"/>
        </w:rPr>
        <w:t xml:space="preserve"> head of referees,</w:t>
      </w:r>
      <w:r>
        <w:rPr>
          <w:lang w:val="en-GB"/>
        </w:rPr>
        <w:t xml:space="preserve"> Diana Samungi</w:t>
      </w:r>
    </w:p>
    <w:p w:rsidR="00EF70D1" w:rsidRPr="00F55DAD" w:rsidRDefault="00EF70D1" w:rsidP="002801D6">
      <w:pPr>
        <w:rPr>
          <w:lang w:val="en-GB"/>
        </w:rPr>
      </w:pPr>
      <w:r>
        <w:rPr>
          <w:lang w:val="en-GB"/>
        </w:rPr>
        <w:t xml:space="preserve">-  Secretary General of USIP, Sandro L. Dirckx </w:t>
      </w:r>
    </w:p>
    <w:p w:rsidR="00EF70D1" w:rsidRPr="00F55DAD" w:rsidRDefault="00EF70D1" w:rsidP="002801D6">
      <w:pPr>
        <w:rPr>
          <w:lang w:val="en-GB"/>
        </w:rPr>
      </w:pPr>
      <w:r>
        <w:rPr>
          <w:lang w:val="en-GB"/>
        </w:rPr>
        <w:t>-  Member of the USIP</w:t>
      </w:r>
      <w:r w:rsidRPr="00F55DAD">
        <w:rPr>
          <w:lang w:val="en-GB"/>
        </w:rPr>
        <w:t xml:space="preserve"> executive committee.</w:t>
      </w:r>
    </w:p>
    <w:p w:rsidR="00EF70D1" w:rsidRPr="00E92455" w:rsidRDefault="00EF70D1" w:rsidP="00982BB8">
      <w:pPr>
        <w:rPr>
          <w:lang w:val="en-GB"/>
        </w:rPr>
      </w:pPr>
      <w:r w:rsidRPr="00F55DAD">
        <w:rPr>
          <w:lang w:val="en-GB"/>
        </w:rPr>
        <w:t>Any protest must be filed in writing in one of the thre</w:t>
      </w:r>
      <w:r>
        <w:rPr>
          <w:lang w:val="en-GB"/>
        </w:rPr>
        <w:t>e official languages of the USIP</w:t>
      </w:r>
      <w:r w:rsidRPr="00F55DAD">
        <w:rPr>
          <w:lang w:val="en-GB"/>
        </w:rPr>
        <w:t xml:space="preserve"> within one hour after the respective competiti</w:t>
      </w:r>
      <w:r>
        <w:rPr>
          <w:lang w:val="en-GB"/>
        </w:rPr>
        <w:t>on is over. The protest fee is 2</w:t>
      </w:r>
      <w:r w:rsidRPr="00F55DAD">
        <w:rPr>
          <w:lang w:val="en-GB"/>
        </w:rPr>
        <w:t xml:space="preserve">00,00 EUR. </w:t>
      </w:r>
    </w:p>
    <w:p w:rsidR="00EF70D1" w:rsidRDefault="00EF70D1" w:rsidP="00982BB8">
      <w:pPr>
        <w:rPr>
          <w:lang w:val="en-GB"/>
        </w:rPr>
      </w:pPr>
    </w:p>
    <w:p w:rsidR="00EF70D1" w:rsidRDefault="00EF70D1" w:rsidP="0016536B">
      <w:pPr>
        <w:rPr>
          <w:lang w:val="en-GB"/>
        </w:rPr>
      </w:pPr>
    </w:p>
    <w:p w:rsidR="00EF70D1" w:rsidRPr="00C34B1B" w:rsidRDefault="00EF70D1" w:rsidP="00C34B1B">
      <w:pPr>
        <w:pStyle w:val="ListParagraph"/>
        <w:numPr>
          <w:ilvl w:val="0"/>
          <w:numId w:val="1"/>
        </w:numPr>
        <w:rPr>
          <w:b/>
          <w:sz w:val="28"/>
          <w:szCs w:val="28"/>
          <w:lang w:val="en-GB"/>
        </w:rPr>
      </w:pPr>
      <w:r w:rsidRPr="00C34B1B">
        <w:rPr>
          <w:b/>
          <w:sz w:val="28"/>
          <w:szCs w:val="28"/>
          <w:lang w:val="en-GB"/>
        </w:rPr>
        <w:t>Draw</w:t>
      </w:r>
    </w:p>
    <w:p w:rsidR="00EF70D1" w:rsidRDefault="00EF70D1" w:rsidP="00C34B1B">
      <w:pPr>
        <w:rPr>
          <w:lang w:val="en-GB"/>
        </w:rPr>
      </w:pPr>
      <w:r w:rsidRPr="00C34B1B">
        <w:rPr>
          <w:lang w:val="en-GB"/>
        </w:rPr>
        <w:t>The d</w:t>
      </w:r>
      <w:r>
        <w:rPr>
          <w:lang w:val="en-GB"/>
        </w:rPr>
        <w:t>raw will take place on 26 of  May  at  20.00</w:t>
      </w:r>
      <w:r w:rsidRPr="00C34B1B">
        <w:rPr>
          <w:lang w:val="en-GB"/>
        </w:rPr>
        <w:t xml:space="preserve"> </w:t>
      </w:r>
      <w:r>
        <w:rPr>
          <w:lang w:val="en-GB"/>
        </w:rPr>
        <w:t>hours in  Phoenicia Grand Hotel at the Technical Meeting.</w:t>
      </w:r>
    </w:p>
    <w:p w:rsidR="00EF70D1" w:rsidRPr="00C34B1B" w:rsidRDefault="00EF70D1" w:rsidP="00C34B1B">
      <w:pPr>
        <w:rPr>
          <w:lang w:val="en-GB"/>
        </w:rPr>
      </w:pPr>
    </w:p>
    <w:p w:rsidR="00EF70D1" w:rsidRPr="00C34B1B" w:rsidRDefault="00EF70D1" w:rsidP="00C34B1B">
      <w:pPr>
        <w:pStyle w:val="ListParagraph"/>
        <w:numPr>
          <w:ilvl w:val="0"/>
          <w:numId w:val="1"/>
        </w:num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Technical M</w:t>
      </w:r>
      <w:r w:rsidRPr="00C34B1B">
        <w:rPr>
          <w:b/>
          <w:sz w:val="28"/>
          <w:szCs w:val="28"/>
          <w:lang w:val="en-GB"/>
        </w:rPr>
        <w:t>eeting</w:t>
      </w:r>
    </w:p>
    <w:p w:rsidR="00EF70D1" w:rsidRDefault="00EF70D1" w:rsidP="00C34B1B">
      <w:pPr>
        <w:rPr>
          <w:lang w:val="en-GB"/>
        </w:rPr>
      </w:pPr>
      <w:r>
        <w:rPr>
          <w:lang w:val="en-GB"/>
        </w:rPr>
        <w:t>The T</w:t>
      </w:r>
      <w:r w:rsidRPr="00C34B1B">
        <w:rPr>
          <w:lang w:val="en-GB"/>
        </w:rPr>
        <w:t xml:space="preserve">echnical </w:t>
      </w:r>
      <w:r>
        <w:rPr>
          <w:lang w:val="en-GB"/>
        </w:rPr>
        <w:t>M</w:t>
      </w:r>
      <w:r w:rsidRPr="00C34B1B">
        <w:rPr>
          <w:lang w:val="en-GB"/>
        </w:rPr>
        <w:t>eeting with officials, delegates</w:t>
      </w:r>
      <w:r>
        <w:rPr>
          <w:lang w:val="en-GB"/>
        </w:rPr>
        <w:t xml:space="preserve"> and coaches will take place on 26 of May  from  20.00 till  21.00  hours in Phoenicia Grand Hotel.</w:t>
      </w:r>
    </w:p>
    <w:p w:rsidR="00EF70D1" w:rsidRPr="00C34B1B" w:rsidRDefault="00EF70D1" w:rsidP="00C34B1B">
      <w:pPr>
        <w:rPr>
          <w:lang w:val="en-GB"/>
        </w:rPr>
      </w:pPr>
    </w:p>
    <w:p w:rsidR="00EF70D1" w:rsidRPr="00C34B1B" w:rsidRDefault="00EF70D1" w:rsidP="00C34B1B">
      <w:pPr>
        <w:pStyle w:val="ListParagraph"/>
        <w:numPr>
          <w:ilvl w:val="0"/>
          <w:numId w:val="1"/>
        </w:numPr>
        <w:rPr>
          <w:b/>
          <w:sz w:val="28"/>
          <w:szCs w:val="28"/>
          <w:lang w:val="en-GB"/>
        </w:rPr>
      </w:pPr>
      <w:r w:rsidRPr="00C34B1B">
        <w:rPr>
          <w:b/>
          <w:sz w:val="28"/>
          <w:szCs w:val="28"/>
          <w:lang w:val="en-GB"/>
        </w:rPr>
        <w:t>Opening ceremony</w:t>
      </w:r>
    </w:p>
    <w:p w:rsidR="00EF70D1" w:rsidRPr="00C34B1B" w:rsidRDefault="00EF70D1" w:rsidP="00C34B1B">
      <w:pPr>
        <w:rPr>
          <w:lang w:val="en-GB"/>
        </w:rPr>
      </w:pPr>
      <w:r w:rsidRPr="00C34B1B">
        <w:rPr>
          <w:lang w:val="en-GB"/>
        </w:rPr>
        <w:t xml:space="preserve">The opening ceremony </w:t>
      </w:r>
      <w:r>
        <w:rPr>
          <w:lang w:val="en-GB"/>
        </w:rPr>
        <w:t>will take place on  27</w:t>
      </w:r>
      <w:r w:rsidRPr="00C34B1B">
        <w:rPr>
          <w:vertAlign w:val="superscript"/>
          <w:lang w:val="en-GB"/>
        </w:rPr>
        <w:t>th</w:t>
      </w:r>
      <w:r>
        <w:rPr>
          <w:lang w:val="en-GB"/>
        </w:rPr>
        <w:t xml:space="preserve"> of May 2013  at  10.00 hours   </w:t>
      </w:r>
    </w:p>
    <w:p w:rsidR="00EF70D1" w:rsidRDefault="00EF70D1" w:rsidP="00C34B1B">
      <w:pPr>
        <w:rPr>
          <w:lang w:val="en-GB"/>
        </w:rPr>
      </w:pPr>
    </w:p>
    <w:p w:rsidR="00EF70D1" w:rsidRPr="00106D0C" w:rsidRDefault="00EF70D1" w:rsidP="00106D0C">
      <w:pPr>
        <w:pStyle w:val="ListParagraph"/>
        <w:numPr>
          <w:ilvl w:val="0"/>
          <w:numId w:val="1"/>
        </w:num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Program of the WPC Tennis </w:t>
      </w:r>
    </w:p>
    <w:p w:rsidR="00EF70D1" w:rsidRPr="00106D0C" w:rsidRDefault="00EF70D1" w:rsidP="00106D0C">
      <w:pPr>
        <w:rPr>
          <w:rFonts w:cs="Calibri"/>
          <w:b/>
          <w:sz w:val="20"/>
          <w:szCs w:val="20"/>
          <w:lang w:val="en-GB"/>
        </w:rPr>
      </w:pPr>
      <w:r>
        <w:rPr>
          <w:rFonts w:cs="Calibri"/>
          <w:b/>
          <w:sz w:val="20"/>
          <w:szCs w:val="20"/>
          <w:lang w:val="en-GB"/>
        </w:rPr>
        <w:t>May  26, 2013</w:t>
      </w:r>
    </w:p>
    <w:p w:rsidR="00EF70D1" w:rsidRDefault="00EF70D1" w:rsidP="00106D0C">
      <w:pPr>
        <w:rPr>
          <w:rFonts w:cs="Calibri"/>
          <w:sz w:val="20"/>
          <w:szCs w:val="20"/>
          <w:lang w:val="en-GB"/>
        </w:rPr>
      </w:pPr>
      <w:r w:rsidRPr="00106D0C">
        <w:rPr>
          <w:rFonts w:cs="Calibri"/>
          <w:sz w:val="20"/>
          <w:szCs w:val="20"/>
          <w:lang w:val="en-GB"/>
        </w:rPr>
        <w:t>Arrival of the competitors, a</w:t>
      </w:r>
      <w:r>
        <w:rPr>
          <w:rFonts w:cs="Calibri"/>
          <w:sz w:val="20"/>
          <w:szCs w:val="20"/>
          <w:lang w:val="en-GB"/>
        </w:rPr>
        <w:t xml:space="preserve">ccommodation, accreditation </w:t>
      </w:r>
    </w:p>
    <w:p w:rsidR="00EF70D1" w:rsidRPr="00106D0C" w:rsidRDefault="00EF70D1" w:rsidP="00106D0C">
      <w:pPr>
        <w:rPr>
          <w:rFonts w:cs="Calibri"/>
          <w:sz w:val="20"/>
          <w:szCs w:val="20"/>
          <w:lang w:val="en-GB"/>
        </w:rPr>
      </w:pPr>
      <w:r>
        <w:rPr>
          <w:rFonts w:cs="Calibri"/>
          <w:sz w:val="20"/>
          <w:szCs w:val="20"/>
          <w:lang w:val="en-GB"/>
        </w:rPr>
        <w:t xml:space="preserve"> 20.00-Technical Meeting </w:t>
      </w:r>
    </w:p>
    <w:p w:rsidR="00EF70D1" w:rsidRPr="00106D0C" w:rsidRDefault="00EF70D1" w:rsidP="00106D0C">
      <w:pPr>
        <w:rPr>
          <w:rFonts w:cs="Calibri"/>
          <w:sz w:val="20"/>
          <w:szCs w:val="20"/>
          <w:lang w:val="en-GB"/>
        </w:rPr>
      </w:pPr>
    </w:p>
    <w:p w:rsidR="00EF70D1" w:rsidRPr="00106D0C" w:rsidRDefault="00EF70D1" w:rsidP="00106D0C">
      <w:pPr>
        <w:rPr>
          <w:rFonts w:cs="Calibri"/>
          <w:b/>
          <w:sz w:val="20"/>
          <w:szCs w:val="20"/>
          <w:lang w:val="en-GB"/>
        </w:rPr>
      </w:pPr>
      <w:r>
        <w:rPr>
          <w:rFonts w:cs="Calibri"/>
          <w:b/>
          <w:sz w:val="20"/>
          <w:szCs w:val="20"/>
          <w:lang w:val="en-GB"/>
        </w:rPr>
        <w:t>May 27, 2013 WC Program</w:t>
      </w:r>
    </w:p>
    <w:p w:rsidR="00EF70D1" w:rsidRDefault="00EF70D1" w:rsidP="00106D0C">
      <w:pPr>
        <w:rPr>
          <w:rFonts w:cs="Calibri"/>
          <w:b/>
          <w:sz w:val="20"/>
          <w:szCs w:val="20"/>
          <w:lang w:val="en-GB"/>
        </w:rPr>
      </w:pPr>
      <w:r>
        <w:rPr>
          <w:rFonts w:cs="Calibri"/>
          <w:b/>
          <w:sz w:val="20"/>
          <w:szCs w:val="20"/>
          <w:lang w:val="en-GB"/>
        </w:rPr>
        <w:t>May 28, 2013</w:t>
      </w:r>
      <w:r w:rsidRPr="00EF3972">
        <w:rPr>
          <w:rFonts w:cs="Calibri"/>
          <w:b/>
          <w:sz w:val="20"/>
          <w:szCs w:val="20"/>
          <w:lang w:val="en-GB"/>
        </w:rPr>
        <w:t xml:space="preserve"> </w:t>
      </w:r>
      <w:r>
        <w:rPr>
          <w:rFonts w:cs="Calibri"/>
          <w:b/>
          <w:sz w:val="20"/>
          <w:szCs w:val="20"/>
          <w:lang w:val="en-GB"/>
        </w:rPr>
        <w:t>WC Program</w:t>
      </w:r>
    </w:p>
    <w:p w:rsidR="00EF70D1" w:rsidRDefault="00EF70D1" w:rsidP="00106D0C">
      <w:pPr>
        <w:rPr>
          <w:rFonts w:cs="Calibri"/>
          <w:b/>
          <w:sz w:val="20"/>
          <w:szCs w:val="20"/>
          <w:lang w:val="en-GB"/>
        </w:rPr>
      </w:pPr>
      <w:r>
        <w:rPr>
          <w:rFonts w:cs="Calibri"/>
          <w:b/>
          <w:sz w:val="20"/>
          <w:szCs w:val="20"/>
          <w:lang w:val="en-GB"/>
        </w:rPr>
        <w:t>May 29, 2013</w:t>
      </w:r>
      <w:r w:rsidRPr="00EF3972">
        <w:rPr>
          <w:rFonts w:cs="Calibri"/>
          <w:b/>
          <w:sz w:val="20"/>
          <w:szCs w:val="20"/>
          <w:lang w:val="en-GB"/>
        </w:rPr>
        <w:t xml:space="preserve"> </w:t>
      </w:r>
      <w:r>
        <w:rPr>
          <w:rFonts w:cs="Calibri"/>
          <w:b/>
          <w:sz w:val="20"/>
          <w:szCs w:val="20"/>
          <w:lang w:val="en-GB"/>
        </w:rPr>
        <w:t>WC Program</w:t>
      </w:r>
    </w:p>
    <w:p w:rsidR="00EF70D1" w:rsidRDefault="00EF70D1" w:rsidP="00106D0C">
      <w:pPr>
        <w:rPr>
          <w:rFonts w:cs="Calibri"/>
          <w:b/>
          <w:sz w:val="20"/>
          <w:szCs w:val="20"/>
          <w:lang w:val="en-GB"/>
        </w:rPr>
      </w:pPr>
      <w:r>
        <w:rPr>
          <w:rFonts w:cs="Calibri"/>
          <w:b/>
          <w:sz w:val="20"/>
          <w:szCs w:val="20"/>
          <w:lang w:val="en-GB"/>
        </w:rPr>
        <w:t>May 30, 2013</w:t>
      </w:r>
      <w:r w:rsidRPr="00EF3972">
        <w:rPr>
          <w:rFonts w:cs="Calibri"/>
          <w:b/>
          <w:sz w:val="20"/>
          <w:szCs w:val="20"/>
          <w:lang w:val="en-GB"/>
        </w:rPr>
        <w:t xml:space="preserve"> </w:t>
      </w:r>
      <w:r>
        <w:rPr>
          <w:rFonts w:cs="Calibri"/>
          <w:b/>
          <w:sz w:val="20"/>
          <w:szCs w:val="20"/>
          <w:lang w:val="en-GB"/>
        </w:rPr>
        <w:t>WC Program</w:t>
      </w:r>
    </w:p>
    <w:p w:rsidR="00EF70D1" w:rsidRDefault="00EF70D1" w:rsidP="00106D0C">
      <w:pPr>
        <w:rPr>
          <w:rFonts w:cs="Calibri"/>
          <w:b/>
          <w:sz w:val="20"/>
          <w:szCs w:val="20"/>
          <w:lang w:val="en-GB"/>
        </w:rPr>
      </w:pPr>
      <w:r>
        <w:rPr>
          <w:rFonts w:cs="Calibri"/>
          <w:b/>
          <w:sz w:val="20"/>
          <w:szCs w:val="20"/>
          <w:lang w:val="en-GB"/>
        </w:rPr>
        <w:t>May 31, 2013</w:t>
      </w:r>
      <w:r w:rsidRPr="00EF3972">
        <w:rPr>
          <w:rFonts w:cs="Calibri"/>
          <w:b/>
          <w:sz w:val="20"/>
          <w:szCs w:val="20"/>
          <w:lang w:val="en-GB"/>
        </w:rPr>
        <w:t xml:space="preserve"> </w:t>
      </w:r>
      <w:r>
        <w:rPr>
          <w:rFonts w:cs="Calibri"/>
          <w:b/>
          <w:sz w:val="20"/>
          <w:szCs w:val="20"/>
          <w:lang w:val="en-GB"/>
        </w:rPr>
        <w:t>WC Program</w:t>
      </w:r>
    </w:p>
    <w:p w:rsidR="00EF70D1" w:rsidRPr="00106D0C" w:rsidRDefault="00EF70D1" w:rsidP="00106D0C">
      <w:pPr>
        <w:rPr>
          <w:rFonts w:cs="Calibri"/>
          <w:b/>
          <w:sz w:val="20"/>
          <w:szCs w:val="20"/>
          <w:lang w:val="en-GB"/>
        </w:rPr>
      </w:pPr>
      <w:r>
        <w:rPr>
          <w:rFonts w:cs="Calibri"/>
          <w:b/>
          <w:sz w:val="20"/>
          <w:szCs w:val="20"/>
          <w:lang w:val="en-GB"/>
        </w:rPr>
        <w:t>June 1,  2013</w:t>
      </w:r>
      <w:r w:rsidRPr="00EF3972">
        <w:rPr>
          <w:rFonts w:cs="Calibri"/>
          <w:b/>
          <w:sz w:val="20"/>
          <w:szCs w:val="20"/>
          <w:lang w:val="en-GB"/>
        </w:rPr>
        <w:t xml:space="preserve"> </w:t>
      </w:r>
      <w:r>
        <w:rPr>
          <w:rFonts w:cs="Calibri"/>
          <w:b/>
          <w:sz w:val="20"/>
          <w:szCs w:val="20"/>
          <w:lang w:val="en-GB"/>
        </w:rPr>
        <w:t>WC Program</w:t>
      </w:r>
    </w:p>
    <w:p w:rsidR="00EF70D1" w:rsidRDefault="00EF70D1" w:rsidP="00106D0C">
      <w:pPr>
        <w:rPr>
          <w:rFonts w:cs="Calibri"/>
          <w:sz w:val="20"/>
          <w:szCs w:val="20"/>
          <w:lang w:val="en-GB"/>
        </w:rPr>
      </w:pPr>
      <w:r w:rsidRPr="000D7190">
        <w:rPr>
          <w:rFonts w:cs="Calibri"/>
          <w:b/>
          <w:sz w:val="20"/>
          <w:szCs w:val="20"/>
          <w:lang w:val="en-GB"/>
        </w:rPr>
        <w:t>June 2</w:t>
      </w:r>
      <w:r>
        <w:rPr>
          <w:rFonts w:cs="Calibri"/>
          <w:b/>
          <w:sz w:val="20"/>
          <w:szCs w:val="20"/>
          <w:lang w:val="en-GB"/>
        </w:rPr>
        <w:t xml:space="preserve"> 2013    </w:t>
      </w:r>
      <w:r>
        <w:rPr>
          <w:rFonts w:cs="Calibri"/>
          <w:sz w:val="20"/>
          <w:szCs w:val="20"/>
          <w:lang w:val="en-GB"/>
        </w:rPr>
        <w:t>Departure of the participants</w:t>
      </w:r>
    </w:p>
    <w:p w:rsidR="00EF70D1" w:rsidRPr="00CF12B4" w:rsidRDefault="00EF70D1" w:rsidP="00106D0C">
      <w:pPr>
        <w:rPr>
          <w:rFonts w:cs="Calibri"/>
          <w:b/>
          <w:sz w:val="20"/>
          <w:szCs w:val="20"/>
          <w:lang w:val="en-GB"/>
        </w:rPr>
      </w:pPr>
    </w:p>
    <w:p w:rsidR="00EF70D1" w:rsidRPr="00106D0C" w:rsidRDefault="00EF70D1" w:rsidP="00106D0C">
      <w:pPr>
        <w:pStyle w:val="ListParagraph"/>
        <w:numPr>
          <w:ilvl w:val="0"/>
          <w:numId w:val="1"/>
        </w:numPr>
        <w:rPr>
          <w:b/>
          <w:sz w:val="28"/>
          <w:szCs w:val="28"/>
          <w:lang w:val="en-GB"/>
        </w:rPr>
      </w:pPr>
      <w:r w:rsidRPr="00106D0C">
        <w:rPr>
          <w:b/>
          <w:sz w:val="28"/>
          <w:szCs w:val="28"/>
          <w:lang w:val="en-GB"/>
        </w:rPr>
        <w:t>Dress code</w:t>
      </w:r>
    </w:p>
    <w:p w:rsidR="00EF70D1" w:rsidRPr="00106D0C" w:rsidRDefault="00EF70D1" w:rsidP="00106D0C">
      <w:pPr>
        <w:rPr>
          <w:lang w:val="en-GB"/>
        </w:rPr>
      </w:pPr>
      <w:r w:rsidRPr="00106D0C">
        <w:rPr>
          <w:lang w:val="en-GB"/>
        </w:rPr>
        <w:t>The coaches will wear:</w:t>
      </w:r>
    </w:p>
    <w:p w:rsidR="00EF70D1" w:rsidRPr="00106D0C" w:rsidRDefault="00EF70D1" w:rsidP="00106D0C">
      <w:pPr>
        <w:rPr>
          <w:lang w:val="en-GB"/>
        </w:rPr>
      </w:pPr>
      <w:r w:rsidRPr="00106D0C">
        <w:rPr>
          <w:lang w:val="en-GB"/>
        </w:rPr>
        <w:t>- for preliminaries, their national official track with trousers reaching down the shoes,</w:t>
      </w:r>
    </w:p>
    <w:p w:rsidR="00EF70D1" w:rsidRPr="00106D0C" w:rsidRDefault="00EF70D1" w:rsidP="00106D0C">
      <w:pPr>
        <w:rPr>
          <w:lang w:val="en-GB"/>
        </w:rPr>
      </w:pPr>
      <w:r w:rsidRPr="00106D0C">
        <w:rPr>
          <w:lang w:val="en-GB"/>
        </w:rPr>
        <w:t>- for finals block program (semi-final and final), jacket suit and tie</w:t>
      </w:r>
    </w:p>
    <w:p w:rsidR="00EF70D1" w:rsidRPr="00106D0C" w:rsidRDefault="00EF70D1" w:rsidP="00106D0C">
      <w:pPr>
        <w:rPr>
          <w:lang w:val="en-GB"/>
        </w:rPr>
      </w:pPr>
    </w:p>
    <w:p w:rsidR="00EF70D1" w:rsidRPr="009A4CF8" w:rsidRDefault="00EF70D1" w:rsidP="00982BB8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8. </w:t>
      </w:r>
      <w:r w:rsidRPr="009A4CF8">
        <w:rPr>
          <w:b/>
          <w:sz w:val="28"/>
          <w:szCs w:val="28"/>
          <w:lang w:val="en-GB"/>
        </w:rPr>
        <w:t>Accreditation and control</w:t>
      </w:r>
    </w:p>
    <w:p w:rsidR="00EF70D1" w:rsidRPr="00982BB8" w:rsidRDefault="00EF70D1" w:rsidP="00982BB8">
      <w:pPr>
        <w:rPr>
          <w:lang w:val="en-GB"/>
        </w:rPr>
      </w:pPr>
      <w:r w:rsidRPr="00982BB8">
        <w:rPr>
          <w:lang w:val="en-GB"/>
        </w:rPr>
        <w:t>These o</w:t>
      </w:r>
      <w:r>
        <w:rPr>
          <w:lang w:val="en-GB"/>
        </w:rPr>
        <w:t>perations will be effected on 26.05.2013</w:t>
      </w:r>
      <w:r w:rsidRPr="00982BB8">
        <w:rPr>
          <w:lang w:val="en-GB"/>
        </w:rPr>
        <w:t xml:space="preserve"> (all the day) by the representatives</w:t>
      </w:r>
    </w:p>
    <w:p w:rsidR="00EF70D1" w:rsidRDefault="00EF70D1" w:rsidP="00982BB8">
      <w:pPr>
        <w:rPr>
          <w:lang w:val="en-GB"/>
        </w:rPr>
      </w:pPr>
      <w:r>
        <w:rPr>
          <w:lang w:val="en-GB"/>
        </w:rPr>
        <w:t>of USIP and organizing committee at</w:t>
      </w:r>
      <w:r w:rsidRPr="00982BB8">
        <w:rPr>
          <w:lang w:val="en-GB"/>
        </w:rPr>
        <w:t xml:space="preserve"> the </w:t>
      </w:r>
      <w:r>
        <w:rPr>
          <w:lang w:val="en-GB"/>
        </w:rPr>
        <w:t>Phoenicia  Grand Hotel.</w:t>
      </w:r>
    </w:p>
    <w:p w:rsidR="00EF70D1" w:rsidRPr="00EA5415" w:rsidRDefault="00EF70D1" w:rsidP="00982BB8">
      <w:pPr>
        <w:rPr>
          <w:lang w:val="en-GB"/>
        </w:rPr>
      </w:pPr>
    </w:p>
    <w:p w:rsidR="00EF70D1" w:rsidRPr="009D42C0" w:rsidRDefault="00EF70D1" w:rsidP="009D42C0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10</w:t>
      </w:r>
      <w:r w:rsidRPr="009D42C0">
        <w:rPr>
          <w:b/>
          <w:sz w:val="28"/>
          <w:szCs w:val="28"/>
          <w:lang w:val="en-GB"/>
        </w:rPr>
        <w:t>. Eligibility to start</w:t>
      </w:r>
    </w:p>
    <w:p w:rsidR="00EF70D1" w:rsidRDefault="00EF70D1" w:rsidP="009D42C0">
      <w:pPr>
        <w:rPr>
          <w:lang w:val="en-GB"/>
        </w:rPr>
      </w:pPr>
      <w:r w:rsidRPr="009D42C0">
        <w:rPr>
          <w:lang w:val="en-GB"/>
        </w:rPr>
        <w:t>The provisions laid down in the Statutes, the Rules and Regulations, the Competition Rules as well as the Anti-Doping Regulations of the US</w:t>
      </w:r>
      <w:r>
        <w:rPr>
          <w:lang w:val="en-GB"/>
        </w:rPr>
        <w:t>IP</w:t>
      </w:r>
      <w:r w:rsidRPr="009D42C0">
        <w:rPr>
          <w:lang w:val="en-GB"/>
        </w:rPr>
        <w:t xml:space="preserve"> shall apply.</w:t>
      </w:r>
    </w:p>
    <w:p w:rsidR="00EF70D1" w:rsidRPr="00CF12B4" w:rsidRDefault="00EF70D1" w:rsidP="009D42C0">
      <w:pPr>
        <w:rPr>
          <w:i/>
          <w:lang w:val="en-GB"/>
        </w:rPr>
      </w:pPr>
      <w:r w:rsidRPr="00CF12B4">
        <w:rPr>
          <w:i/>
          <w:lang w:val="en-GB"/>
        </w:rPr>
        <w:t>Doping tests will be conducted during the Championship, with the current WADA list of prohibited substances being applicable. (</w:t>
      </w:r>
      <w:hyperlink r:id="rId9" w:history="1">
        <w:r w:rsidRPr="00CF12B4">
          <w:rPr>
            <w:rStyle w:val="Hyperlink"/>
            <w:i/>
            <w:lang w:val="en-GB"/>
          </w:rPr>
          <w:t>www.wada-ama.org</w:t>
        </w:r>
      </w:hyperlink>
      <w:r w:rsidRPr="00CF12B4">
        <w:rPr>
          <w:i/>
          <w:lang w:val="en-GB"/>
        </w:rPr>
        <w:t>).</w:t>
      </w:r>
    </w:p>
    <w:p w:rsidR="00EF70D1" w:rsidRDefault="00EF70D1" w:rsidP="009D42C0">
      <w:pPr>
        <w:rPr>
          <w:b/>
          <w:lang w:val="en-GB"/>
        </w:rPr>
      </w:pPr>
    </w:p>
    <w:p w:rsidR="00EF70D1" w:rsidRPr="003C3C25" w:rsidRDefault="00EF70D1" w:rsidP="009D42C0">
      <w:pPr>
        <w:rPr>
          <w:b/>
          <w:lang w:val="en-GB"/>
        </w:rPr>
      </w:pPr>
      <w:r w:rsidRPr="003C3C25">
        <w:rPr>
          <w:b/>
          <w:lang w:val="en-GB"/>
        </w:rPr>
        <w:t xml:space="preserve">Article 23 USIP Statutes: </w:t>
      </w:r>
    </w:p>
    <w:p w:rsidR="00EF70D1" w:rsidRPr="006804C8" w:rsidRDefault="00EF70D1" w:rsidP="009D42C0">
      <w:pPr>
        <w:rPr>
          <w:b/>
          <w:lang w:val="en-GB"/>
        </w:rPr>
      </w:pPr>
      <w:r w:rsidRPr="006804C8">
        <w:rPr>
          <w:b/>
          <w:lang w:val="en-GB"/>
        </w:rPr>
        <w:t>The Competitors</w:t>
      </w:r>
    </w:p>
    <w:p w:rsidR="00EF70D1" w:rsidRPr="009D42C0" w:rsidRDefault="00EF70D1" w:rsidP="009D42C0">
      <w:pPr>
        <w:rPr>
          <w:lang w:val="en-GB"/>
        </w:rPr>
      </w:pPr>
      <w:r w:rsidRPr="009D42C0">
        <w:rPr>
          <w:lang w:val="en-GB"/>
        </w:rPr>
        <w:t>1. Participation in championships is restricted to athletes, who:</w:t>
      </w:r>
    </w:p>
    <w:p w:rsidR="00EF70D1" w:rsidRDefault="00EF70D1" w:rsidP="009D42C0">
      <w:pPr>
        <w:rPr>
          <w:lang w:val="en-GB"/>
        </w:rPr>
      </w:pPr>
      <w:r w:rsidRPr="009D42C0">
        <w:rPr>
          <w:lang w:val="en-GB"/>
        </w:rPr>
        <w:t xml:space="preserve">    a. meet the starting requirements of their international union</w:t>
      </w:r>
    </w:p>
    <w:p w:rsidR="00EF70D1" w:rsidRPr="009D42C0" w:rsidRDefault="00EF70D1" w:rsidP="009D42C0">
      <w:pPr>
        <w:rPr>
          <w:lang w:val="en-GB"/>
        </w:rPr>
      </w:pPr>
      <w:r>
        <w:rPr>
          <w:lang w:val="en-GB"/>
        </w:rPr>
        <w:t xml:space="preserve">   </w:t>
      </w:r>
      <w:r w:rsidRPr="009D42C0">
        <w:rPr>
          <w:lang w:val="en-GB"/>
        </w:rPr>
        <w:t xml:space="preserve"> b. belong to a national sports organization that is a member of the USIP</w:t>
      </w:r>
    </w:p>
    <w:p w:rsidR="00EF70D1" w:rsidRPr="009D42C0" w:rsidRDefault="00EF70D1" w:rsidP="009D42C0">
      <w:pPr>
        <w:rPr>
          <w:lang w:val="en-GB"/>
        </w:rPr>
      </w:pPr>
      <w:r>
        <w:rPr>
          <w:lang w:val="en-GB"/>
        </w:rPr>
        <w:t xml:space="preserve">     </w:t>
      </w:r>
      <w:r w:rsidRPr="009D42C0">
        <w:rPr>
          <w:lang w:val="en-GB"/>
        </w:rPr>
        <w:t xml:space="preserve">c. are police officers or students of a public police academy, and have reach the  </w:t>
      </w:r>
    </w:p>
    <w:p w:rsidR="00EF70D1" w:rsidRPr="009D42C0" w:rsidRDefault="00EF70D1" w:rsidP="009D42C0">
      <w:pPr>
        <w:rPr>
          <w:lang w:val="en-GB"/>
        </w:rPr>
      </w:pPr>
      <w:r w:rsidRPr="009D42C0">
        <w:rPr>
          <w:lang w:val="en-GB"/>
        </w:rPr>
        <w:t xml:space="preserve">      </w:t>
      </w:r>
      <w:r>
        <w:rPr>
          <w:lang w:val="en-GB"/>
        </w:rPr>
        <w:t xml:space="preserve"> </w:t>
      </w:r>
      <w:r w:rsidRPr="009D42C0">
        <w:rPr>
          <w:lang w:val="en-GB"/>
        </w:rPr>
        <w:t xml:space="preserve"> age of 18 at the time of the championships (including preliminary rounds)</w:t>
      </w:r>
    </w:p>
    <w:p w:rsidR="00EF70D1" w:rsidRPr="009D42C0" w:rsidRDefault="00EF70D1" w:rsidP="009D42C0">
      <w:pPr>
        <w:rPr>
          <w:lang w:val="en-GB"/>
        </w:rPr>
      </w:pPr>
      <w:r>
        <w:rPr>
          <w:lang w:val="en-GB"/>
        </w:rPr>
        <w:t xml:space="preserve">    </w:t>
      </w:r>
      <w:r w:rsidRPr="009D42C0">
        <w:rPr>
          <w:lang w:val="en-GB"/>
        </w:rPr>
        <w:t>d. and have signed the Anti-Doping Declaration.</w:t>
      </w:r>
    </w:p>
    <w:p w:rsidR="00EF70D1" w:rsidRDefault="00EF70D1" w:rsidP="009D42C0">
      <w:pPr>
        <w:rPr>
          <w:lang w:val="en-GB"/>
        </w:rPr>
      </w:pPr>
    </w:p>
    <w:p w:rsidR="00EF70D1" w:rsidRPr="009D42C0" w:rsidRDefault="00EF70D1" w:rsidP="009D42C0">
      <w:pPr>
        <w:rPr>
          <w:lang w:val="en-GB"/>
        </w:rPr>
      </w:pPr>
      <w:r w:rsidRPr="009D42C0">
        <w:rPr>
          <w:lang w:val="en-GB"/>
        </w:rPr>
        <w:t>2. The Rules and Regulations of the USIP specify the conditions for participation in competitions.</w:t>
      </w:r>
    </w:p>
    <w:p w:rsidR="00EF70D1" w:rsidRPr="003C3C25" w:rsidRDefault="00EF70D1" w:rsidP="003C3C25">
      <w:pPr>
        <w:rPr>
          <w:i/>
          <w:lang w:val="en-GB"/>
        </w:rPr>
      </w:pPr>
      <w:r w:rsidRPr="003C3C25">
        <w:rPr>
          <w:i/>
          <w:lang w:val="en-GB"/>
        </w:rPr>
        <w:t xml:space="preserve">Article R 10 /2: </w:t>
      </w:r>
    </w:p>
    <w:p w:rsidR="00EF70D1" w:rsidRPr="0018278A" w:rsidRDefault="00EF70D1" w:rsidP="003C3C25">
      <w:pPr>
        <w:rPr>
          <w:b/>
          <w:lang w:val="en-GB"/>
        </w:rPr>
      </w:pPr>
      <w:r w:rsidRPr="0018278A">
        <w:rPr>
          <w:b/>
          <w:lang w:val="en-GB"/>
        </w:rPr>
        <w:t>Competitors</w:t>
      </w:r>
    </w:p>
    <w:p w:rsidR="00EF70D1" w:rsidRPr="003C3C25" w:rsidRDefault="00EF70D1" w:rsidP="003C3C25">
      <w:pPr>
        <w:rPr>
          <w:lang w:val="en-GB"/>
        </w:rPr>
      </w:pPr>
      <w:smartTag w:uri="urn:schemas-microsoft-com:office:smarttags" w:element="PersonName">
        <w:smartTag w:uri="urn:schemas-microsoft-com:office:smarttags" w:element="metricconverter">
          <w:smartTagPr>
            <w:attr w:name="ProductID" w:val="1. In"/>
          </w:smartTagPr>
          <w:r w:rsidRPr="003C3C25">
            <w:rPr>
              <w:lang w:val="en-GB"/>
            </w:rPr>
            <w:t>1. In</w:t>
          </w:r>
        </w:smartTag>
      </w:smartTag>
      <w:r w:rsidRPr="003C3C25">
        <w:rPr>
          <w:lang w:val="en-GB"/>
        </w:rPr>
        <w:t xml:space="preserve"> order to be able to take part in world championships organised by</w:t>
      </w:r>
    </w:p>
    <w:p w:rsidR="00EF70D1" w:rsidRPr="003C3C25" w:rsidRDefault="00EF70D1" w:rsidP="003C3C25">
      <w:pPr>
        <w:rPr>
          <w:lang w:val="en-GB"/>
        </w:rPr>
      </w:pPr>
      <w:r w:rsidRPr="003C3C25">
        <w:rPr>
          <w:lang w:val="en-GB"/>
        </w:rPr>
        <w:t xml:space="preserve">   USIP, members of the member unions shall have to fulfil the following</w:t>
      </w:r>
    </w:p>
    <w:p w:rsidR="00EF70D1" w:rsidRPr="003C3C25" w:rsidRDefault="00EF70D1" w:rsidP="003C3C25">
      <w:pPr>
        <w:rPr>
          <w:lang w:val="en-GB"/>
        </w:rPr>
      </w:pPr>
      <w:r w:rsidRPr="003C3C25">
        <w:rPr>
          <w:lang w:val="en-GB"/>
        </w:rPr>
        <w:t xml:space="preserve">   conditions:</w:t>
      </w:r>
    </w:p>
    <w:p w:rsidR="00EF70D1" w:rsidRPr="003C3C25" w:rsidRDefault="00EF70D1" w:rsidP="003C3C25">
      <w:pPr>
        <w:rPr>
          <w:lang w:val="en-GB"/>
        </w:rPr>
      </w:pPr>
      <w:r w:rsidRPr="003C3C25">
        <w:rPr>
          <w:lang w:val="en-GB"/>
        </w:rPr>
        <w:t>a. fulfilment of the provisions set out in Article 23 of the Statute;</w:t>
      </w:r>
    </w:p>
    <w:p w:rsidR="00EF70D1" w:rsidRPr="003C3C25" w:rsidRDefault="00EF70D1" w:rsidP="003C3C25">
      <w:pPr>
        <w:rPr>
          <w:lang w:val="en-GB"/>
        </w:rPr>
      </w:pPr>
      <w:r w:rsidRPr="003C3C25">
        <w:rPr>
          <w:lang w:val="en-GB"/>
        </w:rPr>
        <w:t>b. status of police officers or students of a public police academy. The</w:t>
      </w:r>
    </w:p>
    <w:p w:rsidR="00EF70D1" w:rsidRPr="003C3C25" w:rsidRDefault="00EF70D1" w:rsidP="003C3C25">
      <w:pPr>
        <w:rPr>
          <w:lang w:val="en-GB"/>
        </w:rPr>
      </w:pPr>
      <w:r w:rsidRPr="003C3C25">
        <w:rPr>
          <w:lang w:val="en-GB"/>
        </w:rPr>
        <w:t xml:space="preserve">    police shall be a number of bodies and institutions in charge of</w:t>
      </w:r>
    </w:p>
    <w:p w:rsidR="00EF70D1" w:rsidRPr="003C3C25" w:rsidRDefault="00EF70D1" w:rsidP="003C3C25">
      <w:pPr>
        <w:rPr>
          <w:lang w:val="en-GB"/>
        </w:rPr>
      </w:pPr>
      <w:r w:rsidRPr="003C3C25">
        <w:rPr>
          <w:lang w:val="en-GB"/>
        </w:rPr>
        <w:t xml:space="preserve">    maintaining public law and order (administrative police and crime</w:t>
      </w:r>
    </w:p>
    <w:p w:rsidR="00EF70D1" w:rsidRDefault="00EF70D1" w:rsidP="003C3C25">
      <w:pPr>
        <w:rPr>
          <w:lang w:val="en-GB"/>
        </w:rPr>
      </w:pPr>
      <w:r w:rsidRPr="003C3C25">
        <w:rPr>
          <w:lang w:val="en-GB"/>
        </w:rPr>
        <w:t xml:space="preserve">    investigation departments).</w:t>
      </w:r>
    </w:p>
    <w:p w:rsidR="00EF70D1" w:rsidRPr="003C3C25" w:rsidRDefault="00EF70D1" w:rsidP="003C3C25">
      <w:pPr>
        <w:rPr>
          <w:lang w:val="en-GB"/>
        </w:rPr>
      </w:pPr>
      <w:r w:rsidRPr="003C3C25">
        <w:rPr>
          <w:lang w:val="en-GB"/>
        </w:rPr>
        <w:t>2. Military police, members of the military, members of fire brigades and</w:t>
      </w:r>
    </w:p>
    <w:p w:rsidR="00EF70D1" w:rsidRPr="003C3C25" w:rsidRDefault="00EF70D1" w:rsidP="003C3C25">
      <w:pPr>
        <w:rPr>
          <w:lang w:val="en-GB"/>
        </w:rPr>
      </w:pPr>
      <w:r w:rsidRPr="003C3C25">
        <w:rPr>
          <w:lang w:val="en-GB"/>
        </w:rPr>
        <w:t xml:space="preserve">    civil servants, not belonging to the police, shall be excluded from world</w:t>
      </w:r>
    </w:p>
    <w:p w:rsidR="00EF70D1" w:rsidRDefault="00EF70D1" w:rsidP="003C3C25">
      <w:pPr>
        <w:rPr>
          <w:lang w:val="en-GB"/>
        </w:rPr>
      </w:pPr>
      <w:r w:rsidRPr="003C3C25">
        <w:rPr>
          <w:lang w:val="en-GB"/>
        </w:rPr>
        <w:t xml:space="preserve">    police championships.</w:t>
      </w:r>
    </w:p>
    <w:p w:rsidR="00EF70D1" w:rsidRDefault="00EF70D1" w:rsidP="003C3C25">
      <w:pPr>
        <w:rPr>
          <w:lang w:val="en-GB"/>
        </w:rPr>
      </w:pPr>
    </w:p>
    <w:p w:rsidR="00EF70D1" w:rsidRPr="003C3C25" w:rsidRDefault="00EF70D1" w:rsidP="003C3C25">
      <w:pPr>
        <w:rPr>
          <w:b/>
          <w:lang w:val="en-GB"/>
        </w:rPr>
      </w:pPr>
      <w:r w:rsidRPr="003C3C25">
        <w:rPr>
          <w:b/>
          <w:lang w:val="en-GB"/>
        </w:rPr>
        <w:t>Sub-paragraph 1.5 of the USIP Competition Rules</w:t>
      </w:r>
    </w:p>
    <w:p w:rsidR="00EF70D1" w:rsidRPr="003C3C25" w:rsidRDefault="00EF70D1" w:rsidP="003C3C25">
      <w:pPr>
        <w:rPr>
          <w:lang w:val="en-GB"/>
        </w:rPr>
      </w:pPr>
      <w:r w:rsidRPr="003C3C25">
        <w:rPr>
          <w:lang w:val="en-GB"/>
        </w:rPr>
        <w:t>1.5. Participation in the championships or games is restricted to athletes who:</w:t>
      </w:r>
    </w:p>
    <w:p w:rsidR="00EF70D1" w:rsidRPr="003C3C25" w:rsidRDefault="00EF70D1" w:rsidP="003C3C25">
      <w:pPr>
        <w:rPr>
          <w:lang w:val="en-GB"/>
        </w:rPr>
      </w:pPr>
      <w:r w:rsidRPr="003C3C25">
        <w:rPr>
          <w:lang w:val="en-GB"/>
        </w:rPr>
        <w:t>- meet the starting requirements prepared by their respective international sports association,</w:t>
      </w:r>
    </w:p>
    <w:p w:rsidR="00EF70D1" w:rsidRPr="003C3C25" w:rsidRDefault="00EF70D1" w:rsidP="003C3C25">
      <w:pPr>
        <w:rPr>
          <w:lang w:val="en-GB"/>
        </w:rPr>
      </w:pPr>
      <w:r w:rsidRPr="003C3C25">
        <w:rPr>
          <w:lang w:val="en-GB"/>
        </w:rPr>
        <w:t xml:space="preserve">- are members of a national police sports association that is a member of </w:t>
      </w:r>
      <w:r>
        <w:rPr>
          <w:lang w:val="en-GB"/>
        </w:rPr>
        <w:t>USIP,</w:t>
      </w:r>
    </w:p>
    <w:p w:rsidR="00EF70D1" w:rsidRPr="003C3C25" w:rsidRDefault="00EF70D1" w:rsidP="003C3C25">
      <w:pPr>
        <w:rPr>
          <w:lang w:val="en-GB"/>
        </w:rPr>
      </w:pPr>
      <w:r w:rsidRPr="003C3C25">
        <w:rPr>
          <w:lang w:val="en-GB"/>
        </w:rPr>
        <w:t>- are police officers or students at public police academy and have reached the age of 18 at the</w:t>
      </w:r>
    </w:p>
    <w:p w:rsidR="00EF70D1" w:rsidRPr="003C3C25" w:rsidRDefault="00EF70D1" w:rsidP="003C3C25">
      <w:pPr>
        <w:rPr>
          <w:lang w:val="en-GB"/>
        </w:rPr>
      </w:pPr>
      <w:r w:rsidRPr="003C3C25">
        <w:rPr>
          <w:lang w:val="en-GB"/>
        </w:rPr>
        <w:t>time the championship takes place.</w:t>
      </w:r>
    </w:p>
    <w:p w:rsidR="00EF70D1" w:rsidRDefault="00EF70D1" w:rsidP="003C3C25">
      <w:pPr>
        <w:rPr>
          <w:lang w:val="en-GB"/>
        </w:rPr>
      </w:pPr>
      <w:r w:rsidRPr="003C3C25">
        <w:rPr>
          <w:lang w:val="en-GB"/>
        </w:rPr>
        <w:t>For verification of a person’s eligibility, the presentation of the relevant documents may be</w:t>
      </w:r>
    </w:p>
    <w:p w:rsidR="00EF70D1" w:rsidRPr="003C3C25" w:rsidRDefault="00EF70D1" w:rsidP="003C3C25">
      <w:pPr>
        <w:rPr>
          <w:lang w:val="en-GB"/>
        </w:rPr>
      </w:pPr>
      <w:r w:rsidRPr="003C3C25">
        <w:rPr>
          <w:lang w:val="en-GB"/>
        </w:rPr>
        <w:t xml:space="preserve">required (verified copy). </w:t>
      </w:r>
      <w:r>
        <w:rPr>
          <w:lang w:val="en-GB"/>
        </w:rPr>
        <w:t xml:space="preserve"> </w:t>
      </w:r>
      <w:r w:rsidRPr="003C3C25">
        <w:rPr>
          <w:lang w:val="en-GB"/>
        </w:rPr>
        <w:t>In case the subject matter documents are not delivered, the</w:t>
      </w:r>
    </w:p>
    <w:p w:rsidR="00EF70D1" w:rsidRDefault="00EF70D1" w:rsidP="003C3C25">
      <w:pPr>
        <w:rPr>
          <w:lang w:val="en-GB"/>
        </w:rPr>
      </w:pPr>
      <w:r w:rsidRPr="003C3C25">
        <w:rPr>
          <w:lang w:val="en-GB"/>
        </w:rPr>
        <w:t>permission to start needs to be refused.</w:t>
      </w:r>
    </w:p>
    <w:p w:rsidR="00EF70D1" w:rsidRPr="003C3C25" w:rsidRDefault="00EF70D1" w:rsidP="003C3C25">
      <w:pPr>
        <w:rPr>
          <w:lang w:val="en-GB"/>
        </w:rPr>
      </w:pPr>
      <w:r w:rsidRPr="003C3C25">
        <w:rPr>
          <w:lang w:val="en-GB"/>
        </w:rPr>
        <w:t>1.6. Sportsmen and women that participated in the military championships are not eligible to</w:t>
      </w:r>
    </w:p>
    <w:p w:rsidR="00EF70D1" w:rsidRPr="003C3C25" w:rsidRDefault="00EF70D1" w:rsidP="003C3C25">
      <w:pPr>
        <w:rPr>
          <w:lang w:val="en-GB"/>
        </w:rPr>
      </w:pPr>
      <w:r w:rsidRPr="003C3C25">
        <w:rPr>
          <w:lang w:val="en-GB"/>
        </w:rPr>
        <w:t>enter World Police Championships and World Games of Police Schools for 12 months</w:t>
      </w:r>
    </w:p>
    <w:p w:rsidR="00EF70D1" w:rsidRDefault="00EF70D1" w:rsidP="003C3C25">
      <w:pPr>
        <w:rPr>
          <w:lang w:val="en-GB"/>
        </w:rPr>
      </w:pPr>
      <w:r w:rsidRPr="003C3C25">
        <w:rPr>
          <w:lang w:val="en-GB"/>
        </w:rPr>
        <w:t>following such military championships.</w:t>
      </w:r>
    </w:p>
    <w:p w:rsidR="00EF70D1" w:rsidRPr="003C3C25" w:rsidRDefault="00EF70D1" w:rsidP="003C3C25">
      <w:pPr>
        <w:rPr>
          <w:lang w:val="en-GB"/>
        </w:rPr>
      </w:pPr>
      <w:r w:rsidRPr="003C3C25">
        <w:rPr>
          <w:lang w:val="en-GB"/>
        </w:rPr>
        <w:t>1.7. Competitors s</w:t>
      </w:r>
      <w:r>
        <w:rPr>
          <w:lang w:val="en-GB"/>
        </w:rPr>
        <w:t>uspe</w:t>
      </w:r>
      <w:r w:rsidRPr="003C3C25">
        <w:rPr>
          <w:lang w:val="en-GB"/>
        </w:rPr>
        <w:t>nded from the sport contests by the respective sport association due to</w:t>
      </w:r>
    </w:p>
    <w:p w:rsidR="00EF70D1" w:rsidRDefault="00EF70D1" w:rsidP="003C3C25">
      <w:pPr>
        <w:rPr>
          <w:lang w:val="en-GB"/>
        </w:rPr>
      </w:pPr>
      <w:r w:rsidRPr="003C3C25">
        <w:rPr>
          <w:lang w:val="en-GB"/>
        </w:rPr>
        <w:t>violation of the relevant doping regulations are not eligible to enter the competitions.</w:t>
      </w:r>
    </w:p>
    <w:p w:rsidR="00EF70D1" w:rsidRPr="003C3C25" w:rsidRDefault="00EF70D1" w:rsidP="003C3C25">
      <w:pPr>
        <w:rPr>
          <w:lang w:val="en-GB"/>
        </w:rPr>
      </w:pPr>
      <w:r w:rsidRPr="003C3C25">
        <w:rPr>
          <w:lang w:val="en-GB"/>
        </w:rPr>
        <w:t>1.8. All teams shall wear uniform sportswear displaying the emblems of their individual</w:t>
      </w:r>
    </w:p>
    <w:p w:rsidR="00EF70D1" w:rsidRDefault="00EF70D1" w:rsidP="009D42C0">
      <w:pPr>
        <w:rPr>
          <w:lang w:val="en-GB"/>
        </w:rPr>
      </w:pPr>
      <w:r w:rsidRPr="003C3C25">
        <w:rPr>
          <w:lang w:val="en-GB"/>
        </w:rPr>
        <w:t>member union.</w:t>
      </w:r>
    </w:p>
    <w:p w:rsidR="00EF70D1" w:rsidRPr="009D42C0" w:rsidRDefault="00EF70D1" w:rsidP="009D42C0">
      <w:pPr>
        <w:rPr>
          <w:lang w:val="en-GB"/>
        </w:rPr>
      </w:pPr>
    </w:p>
    <w:p w:rsidR="00EF70D1" w:rsidRPr="009A4CF8" w:rsidRDefault="00EF70D1" w:rsidP="00982BB8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11</w:t>
      </w:r>
      <w:r w:rsidRPr="009A4CF8">
        <w:rPr>
          <w:b/>
          <w:sz w:val="28"/>
          <w:szCs w:val="28"/>
          <w:lang w:val="en-GB"/>
        </w:rPr>
        <w:t>. Verification of eligibility to enter</w:t>
      </w:r>
    </w:p>
    <w:p w:rsidR="00EF70D1" w:rsidRDefault="00EF70D1" w:rsidP="00982BB8">
      <w:pPr>
        <w:pStyle w:val="ListParagraph"/>
        <w:numPr>
          <w:ilvl w:val="0"/>
          <w:numId w:val="1"/>
        </w:numPr>
        <w:rPr>
          <w:lang w:val="en-GB"/>
        </w:rPr>
      </w:pPr>
      <w:r w:rsidRPr="006804C8">
        <w:rPr>
          <w:lang w:val="en-GB"/>
        </w:rPr>
        <w:t>For verifying a contestant’s eligibility to start, the production of his/her police ID,</w:t>
      </w:r>
    </w:p>
    <w:p w:rsidR="00EF70D1" w:rsidRDefault="00EF70D1" w:rsidP="006804C8">
      <w:pPr>
        <w:pStyle w:val="ListParagraph"/>
        <w:rPr>
          <w:lang w:val="en-GB"/>
        </w:rPr>
      </w:pPr>
      <w:r w:rsidRPr="006804C8">
        <w:rPr>
          <w:lang w:val="en-GB"/>
        </w:rPr>
        <w:t>his/her passport/personal identity card as well the signed Anti-Doping-Declaration will</w:t>
      </w:r>
    </w:p>
    <w:p w:rsidR="00EF70D1" w:rsidRPr="00A86E32" w:rsidRDefault="00EF70D1" w:rsidP="006804C8">
      <w:pPr>
        <w:pStyle w:val="ListParagraph"/>
        <w:rPr>
          <w:lang w:val="en-GB"/>
        </w:rPr>
      </w:pPr>
      <w:r w:rsidRPr="00A86E32">
        <w:rPr>
          <w:lang w:val="en-GB"/>
        </w:rPr>
        <w:t>be required.</w:t>
      </w:r>
    </w:p>
    <w:p w:rsidR="00EF70D1" w:rsidRDefault="00EF70D1" w:rsidP="00982BB8">
      <w:pPr>
        <w:pStyle w:val="ListParagraph"/>
        <w:numPr>
          <w:ilvl w:val="0"/>
          <w:numId w:val="1"/>
        </w:numPr>
        <w:rPr>
          <w:lang w:val="en-GB"/>
        </w:rPr>
      </w:pPr>
      <w:r w:rsidRPr="006804C8">
        <w:rPr>
          <w:lang w:val="en-GB"/>
        </w:rPr>
        <w:t>All participating countries have to bring the USIP Declaration of Participation for</w:t>
      </w:r>
    </w:p>
    <w:p w:rsidR="00EF70D1" w:rsidRDefault="00EF70D1" w:rsidP="006804C8">
      <w:pPr>
        <w:pStyle w:val="ListParagraph"/>
        <w:rPr>
          <w:lang w:val="en-GB"/>
        </w:rPr>
      </w:pPr>
      <w:r w:rsidRPr="006804C8">
        <w:rPr>
          <w:lang w:val="en-GB"/>
        </w:rPr>
        <w:t>each athlete who will participate, signed by the respective President or Secretary</w:t>
      </w:r>
    </w:p>
    <w:p w:rsidR="00EF70D1" w:rsidRPr="00A86E32" w:rsidRDefault="00EF70D1" w:rsidP="006804C8">
      <w:pPr>
        <w:pStyle w:val="ListParagraph"/>
        <w:rPr>
          <w:lang w:val="en-GB"/>
        </w:rPr>
      </w:pPr>
      <w:r w:rsidRPr="00A86E32">
        <w:rPr>
          <w:lang w:val="en-GB"/>
        </w:rPr>
        <w:t>General.</w:t>
      </w:r>
    </w:p>
    <w:p w:rsidR="00EF70D1" w:rsidRDefault="00EF70D1" w:rsidP="00982BB8">
      <w:pPr>
        <w:pStyle w:val="ListParagraph"/>
        <w:numPr>
          <w:ilvl w:val="0"/>
          <w:numId w:val="1"/>
        </w:numPr>
        <w:rPr>
          <w:lang w:val="en-GB"/>
        </w:rPr>
      </w:pPr>
      <w:r w:rsidRPr="006804C8">
        <w:rPr>
          <w:lang w:val="en-GB"/>
        </w:rPr>
        <w:t>The verification will be effected by the representative of the USIP Technical</w:t>
      </w:r>
    </w:p>
    <w:p w:rsidR="00EF70D1" w:rsidRDefault="00EF70D1" w:rsidP="00EF3972">
      <w:pPr>
        <w:pStyle w:val="ListParagraph"/>
        <w:rPr>
          <w:lang w:val="en-GB"/>
        </w:rPr>
      </w:pPr>
      <w:r w:rsidRPr="006804C8">
        <w:rPr>
          <w:lang w:val="en-GB"/>
        </w:rPr>
        <w:t>Commission and a represent</w:t>
      </w:r>
      <w:r>
        <w:rPr>
          <w:lang w:val="en-GB"/>
        </w:rPr>
        <w:t>at</w:t>
      </w:r>
      <w:r w:rsidRPr="006804C8">
        <w:rPr>
          <w:lang w:val="en-GB"/>
        </w:rPr>
        <w:t xml:space="preserve">ive of the Organizing Committee. </w:t>
      </w:r>
    </w:p>
    <w:p w:rsidR="00EF70D1" w:rsidRPr="009A4CF8" w:rsidRDefault="00EF70D1" w:rsidP="00982BB8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12</w:t>
      </w:r>
      <w:r w:rsidRPr="009A4CF8">
        <w:rPr>
          <w:b/>
          <w:sz w:val="28"/>
          <w:szCs w:val="28"/>
          <w:lang w:val="en-GB"/>
        </w:rPr>
        <w:t>. Anti-Doping</w:t>
      </w:r>
    </w:p>
    <w:p w:rsidR="00EF70D1" w:rsidRPr="00A86E32" w:rsidRDefault="00EF70D1" w:rsidP="00982BB8">
      <w:pPr>
        <w:rPr>
          <w:lang w:val="en-GB"/>
        </w:rPr>
      </w:pPr>
      <w:r w:rsidRPr="00A86E32">
        <w:rPr>
          <w:lang w:val="en-GB"/>
        </w:rPr>
        <w:t>Doping tests (urine and/or blood) will be conducted during the Championship, with</w:t>
      </w:r>
      <w:r>
        <w:rPr>
          <w:lang w:val="en-GB"/>
        </w:rPr>
        <w:t xml:space="preserve"> </w:t>
      </w:r>
      <w:r w:rsidRPr="00A86E32">
        <w:rPr>
          <w:lang w:val="en-GB"/>
        </w:rPr>
        <w:t>the current WADA list of prohibited substances being applicable. (www.wada-ama.org).</w:t>
      </w:r>
    </w:p>
    <w:p w:rsidR="00EF70D1" w:rsidRPr="00A86E32" w:rsidRDefault="00EF70D1" w:rsidP="00982BB8">
      <w:pPr>
        <w:rPr>
          <w:lang w:val="en-GB"/>
        </w:rPr>
      </w:pPr>
      <w:r w:rsidRPr="00A86E32">
        <w:rPr>
          <w:lang w:val="en-GB"/>
        </w:rPr>
        <w:t xml:space="preserve">Every Competitor must sign the </w:t>
      </w:r>
      <w:r>
        <w:rPr>
          <w:lang w:val="en-GB"/>
        </w:rPr>
        <w:t>USIP</w:t>
      </w:r>
      <w:r w:rsidRPr="00A86E32">
        <w:rPr>
          <w:lang w:val="en-GB"/>
        </w:rPr>
        <w:t xml:space="preserve"> Anti-Doping-Declaration and hand it over to</w:t>
      </w:r>
      <w:r>
        <w:rPr>
          <w:lang w:val="en-GB"/>
        </w:rPr>
        <w:t xml:space="preserve"> </w:t>
      </w:r>
      <w:r w:rsidRPr="00A86E32">
        <w:rPr>
          <w:lang w:val="en-GB"/>
        </w:rPr>
        <w:t>the USIP Technical Delegate</w:t>
      </w:r>
      <w:r>
        <w:rPr>
          <w:lang w:val="en-GB"/>
        </w:rPr>
        <w:t xml:space="preserve"> and/ or the organization</w:t>
      </w:r>
      <w:r w:rsidRPr="00A86E32">
        <w:rPr>
          <w:lang w:val="en-GB"/>
        </w:rPr>
        <w:t xml:space="preserve"> at the accreditation.</w:t>
      </w:r>
    </w:p>
    <w:p w:rsidR="00EF70D1" w:rsidRDefault="00EF70D1" w:rsidP="00A86E32">
      <w:pPr>
        <w:rPr>
          <w:b/>
          <w:sz w:val="28"/>
          <w:szCs w:val="28"/>
          <w:lang w:val="en-GB"/>
        </w:rPr>
      </w:pPr>
    </w:p>
    <w:p w:rsidR="00EF70D1" w:rsidRDefault="00EF70D1" w:rsidP="00A86E32">
      <w:pPr>
        <w:rPr>
          <w:b/>
          <w:sz w:val="28"/>
          <w:szCs w:val="28"/>
          <w:lang w:val="en-GB"/>
        </w:rPr>
      </w:pPr>
    </w:p>
    <w:p w:rsidR="00EF70D1" w:rsidRDefault="00EF70D1" w:rsidP="00A86E32">
      <w:pPr>
        <w:rPr>
          <w:b/>
          <w:sz w:val="28"/>
          <w:szCs w:val="28"/>
          <w:lang w:val="en-GB"/>
        </w:rPr>
      </w:pPr>
    </w:p>
    <w:p w:rsidR="00EF70D1" w:rsidRPr="00A86E32" w:rsidRDefault="00EF70D1" w:rsidP="00A86E32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13</w:t>
      </w:r>
      <w:r w:rsidRPr="00A86E32">
        <w:rPr>
          <w:b/>
          <w:sz w:val="28"/>
          <w:szCs w:val="28"/>
          <w:lang w:val="en-GB"/>
        </w:rPr>
        <w:t>. Referees</w:t>
      </w:r>
    </w:p>
    <w:p w:rsidR="00EF70D1" w:rsidRPr="00A86E32" w:rsidRDefault="00EF70D1" w:rsidP="00A86E32">
      <w:pPr>
        <w:rPr>
          <w:lang w:val="en-GB"/>
        </w:rPr>
      </w:pPr>
      <w:r w:rsidRPr="00A86E32">
        <w:rPr>
          <w:lang w:val="en-GB"/>
        </w:rPr>
        <w:t>The organizing committee may enter as many referees as required</w:t>
      </w:r>
      <w:r>
        <w:rPr>
          <w:lang w:val="en-GB"/>
        </w:rPr>
        <w:t xml:space="preserve"> for the good realisation of the WPTC</w:t>
      </w:r>
      <w:r w:rsidRPr="00A86E32">
        <w:rPr>
          <w:lang w:val="en-GB"/>
        </w:rPr>
        <w:t>. If there are not enough international referees, the organizing committee should nominate referees from his country with the highest national level to keep up the refereeing.</w:t>
      </w:r>
    </w:p>
    <w:p w:rsidR="00EF70D1" w:rsidRDefault="00EF70D1" w:rsidP="00A86E32">
      <w:pPr>
        <w:rPr>
          <w:b/>
          <w:sz w:val="28"/>
          <w:szCs w:val="28"/>
          <w:lang w:val="en-GB"/>
        </w:rPr>
      </w:pPr>
    </w:p>
    <w:p w:rsidR="00EF70D1" w:rsidRPr="00CF12B4" w:rsidRDefault="00EF70D1" w:rsidP="00A86E32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14</w:t>
      </w:r>
      <w:r w:rsidRPr="009A4CF8">
        <w:rPr>
          <w:b/>
          <w:sz w:val="28"/>
          <w:szCs w:val="28"/>
          <w:lang w:val="en-GB"/>
        </w:rPr>
        <w:t>. Expenses/fees</w:t>
      </w:r>
    </w:p>
    <w:p w:rsidR="00EF70D1" w:rsidRPr="00A86E32" w:rsidRDefault="00EF70D1" w:rsidP="00A86E32">
      <w:pPr>
        <w:pStyle w:val="ListParagraph"/>
        <w:numPr>
          <w:ilvl w:val="0"/>
          <w:numId w:val="1"/>
        </w:numPr>
        <w:rPr>
          <w:b/>
          <w:lang w:val="en-GB"/>
        </w:rPr>
      </w:pPr>
      <w:r w:rsidRPr="00A86E32">
        <w:rPr>
          <w:b/>
          <w:lang w:val="en-GB"/>
        </w:rPr>
        <w:t>14.1 Travelling expenses</w:t>
      </w:r>
    </w:p>
    <w:p w:rsidR="00EF70D1" w:rsidRPr="00A86E32" w:rsidRDefault="00EF70D1" w:rsidP="00A86E32">
      <w:pPr>
        <w:rPr>
          <w:lang w:val="en-GB"/>
        </w:rPr>
      </w:pPr>
      <w:r w:rsidRPr="00A86E32">
        <w:rPr>
          <w:lang w:val="en-GB"/>
        </w:rPr>
        <w:t xml:space="preserve">Each member union will defray its own travelling expenses. </w:t>
      </w:r>
    </w:p>
    <w:p w:rsidR="00EF70D1" w:rsidRDefault="00EF70D1" w:rsidP="00A86E32">
      <w:pPr>
        <w:pStyle w:val="ListParagraph"/>
        <w:numPr>
          <w:ilvl w:val="0"/>
          <w:numId w:val="1"/>
        </w:numPr>
        <w:rPr>
          <w:b/>
          <w:lang w:val="en-GB"/>
        </w:rPr>
      </w:pPr>
      <w:r w:rsidRPr="00262EDA">
        <w:rPr>
          <w:b/>
          <w:lang w:val="en-GB"/>
        </w:rPr>
        <w:t>14.2 Board and lodging</w:t>
      </w:r>
    </w:p>
    <w:p w:rsidR="00EF70D1" w:rsidRPr="00262EDA" w:rsidRDefault="00EF70D1" w:rsidP="00F81904">
      <w:pPr>
        <w:pStyle w:val="ListParagraph"/>
        <w:rPr>
          <w:b/>
          <w:lang w:val="en-GB"/>
        </w:rPr>
      </w:pPr>
    </w:p>
    <w:p w:rsidR="00EF70D1" w:rsidRPr="00CC07D4" w:rsidRDefault="00EF70D1" w:rsidP="00A86E32">
      <w:pPr>
        <w:pStyle w:val="ListParagraph"/>
        <w:numPr>
          <w:ilvl w:val="0"/>
          <w:numId w:val="1"/>
        </w:numPr>
        <w:rPr>
          <w:b/>
          <w:lang w:val="en-GB"/>
        </w:rPr>
      </w:pPr>
      <w:r w:rsidRPr="00CC07D4">
        <w:rPr>
          <w:b/>
          <w:lang w:val="en-GB"/>
        </w:rPr>
        <w:t>Delegate</w:t>
      </w:r>
    </w:p>
    <w:p w:rsidR="00EF70D1" w:rsidRDefault="00EF70D1" w:rsidP="00A86E32">
      <w:pPr>
        <w:rPr>
          <w:lang w:val="en-GB"/>
        </w:rPr>
      </w:pPr>
      <w:r w:rsidRPr="00A86E32">
        <w:rPr>
          <w:lang w:val="en-GB"/>
        </w:rPr>
        <w:t>The expenses incurred by the delegate (Ar</w:t>
      </w:r>
      <w:r>
        <w:rPr>
          <w:lang w:val="en-GB"/>
        </w:rPr>
        <w:t>ticle R 16.1</w:t>
      </w:r>
      <w:r w:rsidRPr="00A86E32">
        <w:rPr>
          <w:lang w:val="en-GB"/>
        </w:rPr>
        <w:t xml:space="preserve"> of the </w:t>
      </w:r>
      <w:r>
        <w:rPr>
          <w:lang w:val="en-GB"/>
        </w:rPr>
        <w:t xml:space="preserve">USIP </w:t>
      </w:r>
      <w:r w:rsidRPr="00A86E32">
        <w:rPr>
          <w:lang w:val="en-GB"/>
        </w:rPr>
        <w:t>Rules and Regulations) of the respective member union</w:t>
      </w:r>
      <w:r>
        <w:rPr>
          <w:lang w:val="en-GB"/>
        </w:rPr>
        <w:t xml:space="preserve"> will be paid by the organiser.</w:t>
      </w:r>
    </w:p>
    <w:p w:rsidR="00EF70D1" w:rsidRPr="00CC07D4" w:rsidRDefault="00EF70D1" w:rsidP="00A86E32">
      <w:pPr>
        <w:pStyle w:val="ListParagraph"/>
        <w:numPr>
          <w:ilvl w:val="0"/>
          <w:numId w:val="3"/>
        </w:numPr>
        <w:rPr>
          <w:b/>
          <w:lang w:val="en-GB"/>
        </w:rPr>
      </w:pPr>
      <w:r w:rsidRPr="00CC07D4">
        <w:rPr>
          <w:b/>
          <w:lang w:val="en-GB"/>
        </w:rPr>
        <w:t>Team</w:t>
      </w:r>
      <w:r>
        <w:rPr>
          <w:b/>
          <w:lang w:val="en-GB"/>
        </w:rPr>
        <w:t xml:space="preserve"> / Individuals </w:t>
      </w:r>
    </w:p>
    <w:p w:rsidR="00EF70D1" w:rsidRPr="00C761E6" w:rsidRDefault="00EF70D1" w:rsidP="00C761E6">
      <w:pPr>
        <w:tabs>
          <w:tab w:val="left" w:pos="2127"/>
          <w:tab w:val="left" w:pos="5812"/>
        </w:tabs>
        <w:spacing w:before="100" w:beforeAutospacing="1" w:after="100" w:afterAutospacing="1"/>
        <w:ind w:left="142"/>
        <w:rPr>
          <w:rFonts w:cs="Arial"/>
          <w:b/>
          <w:sz w:val="20"/>
          <w:szCs w:val="20"/>
          <w:lang w:val="en-US"/>
        </w:rPr>
      </w:pPr>
      <w:r>
        <w:rPr>
          <w:lang w:val="en-GB"/>
        </w:rPr>
        <w:t xml:space="preserve">For all participants </w:t>
      </w:r>
      <w:r w:rsidRPr="00262EDA">
        <w:rPr>
          <w:b/>
          <w:lang w:val="en-GB"/>
        </w:rPr>
        <w:t>40,00 EUR</w:t>
      </w:r>
      <w:r>
        <w:rPr>
          <w:b/>
          <w:lang w:val="en-GB"/>
        </w:rPr>
        <w:t xml:space="preserve">O </w:t>
      </w:r>
      <w:r w:rsidRPr="00A86E32">
        <w:rPr>
          <w:lang w:val="en-GB"/>
        </w:rPr>
        <w:t xml:space="preserve"> per person per night are to be pai</w:t>
      </w:r>
      <w:r>
        <w:rPr>
          <w:lang w:val="en-GB"/>
        </w:rPr>
        <w:t>d to the organizer (Article R 12</w:t>
      </w:r>
      <w:r w:rsidRPr="00A86E32">
        <w:rPr>
          <w:lang w:val="en-GB"/>
        </w:rPr>
        <w:t xml:space="preserve">/3 of the </w:t>
      </w:r>
      <w:r>
        <w:rPr>
          <w:lang w:val="en-GB"/>
        </w:rPr>
        <w:t xml:space="preserve">USIP </w:t>
      </w:r>
      <w:r w:rsidRPr="00A86E32">
        <w:rPr>
          <w:lang w:val="en-GB"/>
        </w:rPr>
        <w:t>Rules and Regulations).</w:t>
      </w:r>
      <w:r w:rsidRPr="00FE6D63">
        <w:rPr>
          <w:rFonts w:cs="Arial"/>
          <w:b/>
          <w:sz w:val="20"/>
          <w:szCs w:val="20"/>
          <w:lang w:val="en-US"/>
        </w:rPr>
        <w:t xml:space="preserve"> </w:t>
      </w:r>
    </w:p>
    <w:p w:rsidR="00EF70D1" w:rsidRPr="00C761E6" w:rsidRDefault="00EF70D1" w:rsidP="00982BB8">
      <w:pPr>
        <w:rPr>
          <w:i/>
          <w:u w:val="single"/>
          <w:lang w:val="en-GB"/>
        </w:rPr>
      </w:pPr>
      <w:r w:rsidRPr="00262EDA">
        <w:rPr>
          <w:i/>
          <w:u w:val="single"/>
          <w:lang w:val="en-GB"/>
        </w:rPr>
        <w:t xml:space="preserve">The total amount of Board and Lodging should be paid in cash to the organizing committee </w:t>
      </w:r>
      <w:r>
        <w:rPr>
          <w:i/>
          <w:u w:val="single"/>
          <w:lang w:val="en-GB"/>
        </w:rPr>
        <w:t xml:space="preserve">in Bucharest-Romania </w:t>
      </w:r>
      <w:r w:rsidRPr="00262EDA">
        <w:rPr>
          <w:i/>
          <w:u w:val="single"/>
          <w:lang w:val="en-GB"/>
        </w:rPr>
        <w:t>at the beginning of the W</w:t>
      </w:r>
      <w:r>
        <w:rPr>
          <w:i/>
          <w:u w:val="single"/>
          <w:lang w:val="en-GB"/>
        </w:rPr>
        <w:t>PT</w:t>
      </w:r>
      <w:r w:rsidRPr="00262EDA">
        <w:rPr>
          <w:i/>
          <w:u w:val="single"/>
          <w:lang w:val="en-GB"/>
        </w:rPr>
        <w:t>C.</w:t>
      </w:r>
      <w:r>
        <w:rPr>
          <w:i/>
          <w:u w:val="single"/>
          <w:lang w:val="en-GB"/>
        </w:rPr>
        <w:t xml:space="preserve"> </w:t>
      </w:r>
      <w:r w:rsidRPr="00262EDA">
        <w:rPr>
          <w:i/>
          <w:u w:val="single"/>
          <w:lang w:val="en-GB"/>
        </w:rPr>
        <w:t xml:space="preserve"> An invoice will be establis</w:t>
      </w:r>
      <w:r>
        <w:rPr>
          <w:i/>
          <w:u w:val="single"/>
          <w:lang w:val="en-GB"/>
        </w:rPr>
        <w:t>hed by the organizing committee</w:t>
      </w:r>
    </w:p>
    <w:p w:rsidR="00EF70D1" w:rsidRPr="00CC07D4" w:rsidRDefault="00EF70D1" w:rsidP="00CC07D4">
      <w:pPr>
        <w:pStyle w:val="ListParagraph"/>
        <w:numPr>
          <w:ilvl w:val="0"/>
          <w:numId w:val="3"/>
        </w:numPr>
        <w:rPr>
          <w:b/>
          <w:lang w:val="en-GB"/>
        </w:rPr>
      </w:pPr>
      <w:r w:rsidRPr="00CC07D4">
        <w:rPr>
          <w:b/>
          <w:lang w:val="en-GB"/>
        </w:rPr>
        <w:t>Guests</w:t>
      </w:r>
    </w:p>
    <w:p w:rsidR="00EF70D1" w:rsidRPr="00FE6D63" w:rsidRDefault="00EF70D1" w:rsidP="00FE6D63">
      <w:pPr>
        <w:tabs>
          <w:tab w:val="left" w:pos="2127"/>
          <w:tab w:val="left" w:pos="5812"/>
        </w:tabs>
        <w:spacing w:before="100" w:beforeAutospacing="1" w:after="100" w:afterAutospacing="1"/>
        <w:ind w:left="142"/>
        <w:rPr>
          <w:b/>
          <w:i/>
          <w:lang w:val="en-GB"/>
        </w:rPr>
      </w:pPr>
      <w:r w:rsidRPr="00CC07D4">
        <w:rPr>
          <w:lang w:val="en-GB"/>
        </w:rPr>
        <w:t>Should a member union intend to take guests with the</w:t>
      </w:r>
      <w:r>
        <w:rPr>
          <w:lang w:val="en-GB"/>
        </w:rPr>
        <w:t>m to the USIP World Police Tennis Championship 2013</w:t>
      </w:r>
      <w:r w:rsidRPr="00CC07D4">
        <w:rPr>
          <w:lang w:val="en-GB"/>
        </w:rPr>
        <w:t xml:space="preserve"> and should the organiser be able to provide the respective accommodation, each guest shall pay the ac</w:t>
      </w:r>
      <w:r>
        <w:rPr>
          <w:lang w:val="en-GB"/>
        </w:rPr>
        <w:t xml:space="preserve">tual costs </w:t>
      </w:r>
      <w:r w:rsidRPr="00CC07D4">
        <w:rPr>
          <w:lang w:val="en-GB"/>
        </w:rPr>
        <w:t>charged by the organiser.</w:t>
      </w:r>
      <w:r w:rsidRPr="00FE6D63">
        <w:rPr>
          <w:rFonts w:cs="Arial"/>
          <w:b/>
          <w:i/>
          <w:lang w:val="en-US"/>
        </w:rPr>
        <w:t xml:space="preserve"> Should a member union intend to take guests with them team must to pay 100 euro by night </w:t>
      </w:r>
    </w:p>
    <w:p w:rsidR="00EF70D1" w:rsidRPr="00841BE4" w:rsidRDefault="00EF70D1" w:rsidP="00841BE4">
      <w:pPr>
        <w:rPr>
          <w:b/>
          <w:i/>
          <w:lang w:val="en-GB"/>
        </w:rPr>
      </w:pPr>
      <w:r w:rsidRPr="00841BE4">
        <w:rPr>
          <w:b/>
          <w:i/>
          <w:lang w:val="en-GB"/>
        </w:rPr>
        <w:t>Participation will be refused to a member organisation having failed to m</w:t>
      </w:r>
      <w:r>
        <w:rPr>
          <w:b/>
          <w:i/>
          <w:lang w:val="en-GB"/>
        </w:rPr>
        <w:t>eet the payment</w:t>
      </w:r>
    </w:p>
    <w:p w:rsidR="00EF70D1" w:rsidRPr="00841BE4" w:rsidRDefault="00EF70D1" w:rsidP="00841BE4">
      <w:pPr>
        <w:rPr>
          <w:b/>
          <w:i/>
          <w:lang w:val="en-GB"/>
        </w:rPr>
      </w:pPr>
      <w:r>
        <w:rPr>
          <w:b/>
          <w:i/>
          <w:lang w:val="en-GB"/>
        </w:rPr>
        <w:t>o</w:t>
      </w:r>
      <w:r w:rsidRPr="00841BE4">
        <w:rPr>
          <w:b/>
          <w:i/>
          <w:lang w:val="en-GB"/>
        </w:rPr>
        <w:t>bligation</w:t>
      </w:r>
      <w:r>
        <w:rPr>
          <w:b/>
          <w:i/>
          <w:lang w:val="en-GB"/>
        </w:rPr>
        <w:t xml:space="preserve"> of the entry/ board and lodging fee</w:t>
      </w:r>
      <w:r w:rsidRPr="00841BE4">
        <w:rPr>
          <w:b/>
          <w:i/>
          <w:lang w:val="en-GB"/>
        </w:rPr>
        <w:t>.</w:t>
      </w:r>
    </w:p>
    <w:p w:rsidR="00EF70D1" w:rsidRDefault="00EF70D1" w:rsidP="00982BB8">
      <w:pPr>
        <w:rPr>
          <w:b/>
          <w:sz w:val="28"/>
          <w:szCs w:val="28"/>
          <w:lang w:val="en-GB"/>
        </w:rPr>
      </w:pPr>
    </w:p>
    <w:p w:rsidR="00EF70D1" w:rsidRDefault="00EF70D1" w:rsidP="00982BB8">
      <w:pPr>
        <w:rPr>
          <w:b/>
          <w:sz w:val="28"/>
          <w:szCs w:val="28"/>
          <w:lang w:val="en-GB"/>
        </w:rPr>
      </w:pPr>
    </w:p>
    <w:p w:rsidR="00EF70D1" w:rsidRDefault="00EF70D1" w:rsidP="00982BB8">
      <w:pPr>
        <w:rPr>
          <w:b/>
          <w:sz w:val="28"/>
          <w:szCs w:val="28"/>
          <w:lang w:val="en-GB"/>
        </w:rPr>
      </w:pPr>
    </w:p>
    <w:p w:rsidR="00EF70D1" w:rsidRPr="007A3C53" w:rsidRDefault="00EF70D1" w:rsidP="00982BB8">
      <w:pPr>
        <w:rPr>
          <w:b/>
          <w:sz w:val="24"/>
          <w:szCs w:val="24"/>
          <w:lang w:val="en-GB"/>
        </w:rPr>
      </w:pPr>
      <w:r w:rsidRPr="007A3C53">
        <w:rPr>
          <w:b/>
          <w:sz w:val="24"/>
          <w:szCs w:val="24"/>
          <w:lang w:val="en-GB"/>
        </w:rPr>
        <w:t>14</w:t>
      </w:r>
      <w:r>
        <w:rPr>
          <w:b/>
          <w:sz w:val="24"/>
          <w:szCs w:val="24"/>
          <w:lang w:val="en-GB"/>
        </w:rPr>
        <w:t>.</w:t>
      </w:r>
      <w:r w:rsidRPr="007A3C53">
        <w:rPr>
          <w:b/>
          <w:sz w:val="24"/>
          <w:szCs w:val="24"/>
          <w:lang w:val="en-GB"/>
        </w:rPr>
        <w:t xml:space="preserve">3 </w:t>
      </w:r>
      <w:r>
        <w:rPr>
          <w:b/>
          <w:sz w:val="24"/>
          <w:szCs w:val="24"/>
          <w:lang w:val="en-GB"/>
        </w:rPr>
        <w:t xml:space="preserve"> </w:t>
      </w:r>
      <w:r w:rsidRPr="007A3C53">
        <w:rPr>
          <w:b/>
          <w:sz w:val="24"/>
          <w:szCs w:val="24"/>
          <w:lang w:val="en-GB"/>
        </w:rPr>
        <w:t>Registration fee</w:t>
      </w:r>
    </w:p>
    <w:p w:rsidR="00EF70D1" w:rsidRPr="00CC07D4" w:rsidRDefault="00EF70D1" w:rsidP="00982BB8">
      <w:pPr>
        <w:rPr>
          <w:lang w:val="en-GB"/>
        </w:rPr>
      </w:pPr>
      <w:r w:rsidRPr="00CC07D4">
        <w:rPr>
          <w:lang w:val="en-GB"/>
        </w:rPr>
        <w:t>Article R 12/2 of the USIP Rules and Regulations:</w:t>
      </w:r>
    </w:p>
    <w:p w:rsidR="00EF70D1" w:rsidRPr="00CC07D4" w:rsidRDefault="00EF70D1" w:rsidP="00982BB8">
      <w:pPr>
        <w:rPr>
          <w:lang w:val="en-GB"/>
        </w:rPr>
      </w:pPr>
      <w:r w:rsidRPr="00CC07D4">
        <w:rPr>
          <w:lang w:val="en-GB"/>
        </w:rPr>
        <w:t>Prior to a championship each participating nation has to pay a registration fee to the</w:t>
      </w:r>
    </w:p>
    <w:p w:rsidR="00EF70D1" w:rsidRPr="00CC07D4" w:rsidRDefault="00EF70D1" w:rsidP="00982BB8">
      <w:pPr>
        <w:rPr>
          <w:lang w:val="en-GB"/>
        </w:rPr>
      </w:pPr>
      <w:r>
        <w:rPr>
          <w:lang w:val="en-GB"/>
        </w:rPr>
        <w:t>General Treasurer of the USIP</w:t>
      </w:r>
      <w:r w:rsidRPr="00CC07D4">
        <w:rPr>
          <w:lang w:val="en-GB"/>
        </w:rPr>
        <w:t>.</w:t>
      </w:r>
    </w:p>
    <w:p w:rsidR="00EF70D1" w:rsidRDefault="00EF70D1" w:rsidP="00982BB8">
      <w:pPr>
        <w:rPr>
          <w:lang w:val="en-GB"/>
        </w:rPr>
      </w:pPr>
      <w:r w:rsidRPr="00CC07D4">
        <w:rPr>
          <w:lang w:val="en-GB"/>
        </w:rPr>
        <w:t>This fee have to be paid before the opening of the</w:t>
      </w:r>
      <w:r>
        <w:rPr>
          <w:lang w:val="en-GB"/>
        </w:rPr>
        <w:t xml:space="preserve">  World C</w:t>
      </w:r>
      <w:r w:rsidRPr="00CC07D4">
        <w:rPr>
          <w:lang w:val="en-GB"/>
        </w:rPr>
        <w:t>hampionship.</w:t>
      </w:r>
    </w:p>
    <w:p w:rsidR="00EF70D1" w:rsidRPr="00CC07D4" w:rsidRDefault="00EF70D1" w:rsidP="00982BB8">
      <w:pPr>
        <w:rPr>
          <w:lang w:val="en-GB"/>
        </w:rPr>
      </w:pPr>
      <w:r w:rsidRPr="00CC07D4">
        <w:rPr>
          <w:lang w:val="en-GB"/>
        </w:rPr>
        <w:t>Registration fees:</w:t>
      </w:r>
    </w:p>
    <w:p w:rsidR="00EF70D1" w:rsidRDefault="00EF70D1" w:rsidP="00982BB8">
      <w:pPr>
        <w:rPr>
          <w:b/>
          <w:lang w:val="en-GB"/>
        </w:rPr>
      </w:pPr>
      <w:r>
        <w:rPr>
          <w:lang w:val="en-GB"/>
        </w:rPr>
        <w:t xml:space="preserve">Each start (single ) </w:t>
      </w:r>
      <w:r w:rsidRPr="00CC07D4">
        <w:rPr>
          <w:lang w:val="en-GB"/>
        </w:rPr>
        <w:t xml:space="preserve">: </w:t>
      </w:r>
      <w:r>
        <w:rPr>
          <w:lang w:val="en-GB"/>
        </w:rPr>
        <w:t xml:space="preserve">  </w:t>
      </w:r>
      <w:r w:rsidRPr="00841BE4">
        <w:rPr>
          <w:b/>
          <w:lang w:val="en-GB"/>
        </w:rPr>
        <w:t>40,00 EUR</w:t>
      </w:r>
      <w:r>
        <w:rPr>
          <w:b/>
          <w:lang w:val="en-GB"/>
        </w:rPr>
        <w:t>O per athlete</w:t>
      </w:r>
    </w:p>
    <w:p w:rsidR="00EF70D1" w:rsidRPr="00FE6D63" w:rsidRDefault="00EF70D1" w:rsidP="00FE6D63">
      <w:pPr>
        <w:tabs>
          <w:tab w:val="left" w:pos="567"/>
          <w:tab w:val="left" w:pos="2127"/>
          <w:tab w:val="left" w:pos="5812"/>
        </w:tabs>
        <w:adjustRightInd w:val="0"/>
        <w:spacing w:before="100" w:beforeAutospacing="1" w:after="100" w:afterAutospacing="1"/>
        <w:jc w:val="both"/>
        <w:rPr>
          <w:lang w:val="en-GB"/>
        </w:rPr>
      </w:pPr>
      <w:r w:rsidRPr="00FE6D63">
        <w:rPr>
          <w:rFonts w:cs="Arial"/>
          <w:lang w:val="en-GB"/>
        </w:rPr>
        <w:t xml:space="preserve">Each start doubles </w:t>
      </w:r>
      <w:r w:rsidRPr="00FE6D63">
        <w:rPr>
          <w:rFonts w:cs="Arial"/>
          <w:b/>
          <w:lang w:val="en-GB"/>
        </w:rPr>
        <w:t xml:space="preserve">: </w:t>
      </w:r>
      <w:r>
        <w:rPr>
          <w:rFonts w:cs="Arial"/>
          <w:b/>
          <w:lang w:val="en-GB"/>
        </w:rPr>
        <w:t xml:space="preserve"> 80 EURO per T</w:t>
      </w:r>
      <w:r w:rsidRPr="00FE6D63">
        <w:rPr>
          <w:rFonts w:cs="Arial"/>
          <w:b/>
          <w:lang w:val="en-GB"/>
        </w:rPr>
        <w:t>eam</w:t>
      </w:r>
      <w:r w:rsidRPr="00FE6D63">
        <w:rPr>
          <w:rFonts w:cs="Arial"/>
          <w:lang w:val="en-GB"/>
        </w:rPr>
        <w:t xml:space="preserve"> </w:t>
      </w:r>
    </w:p>
    <w:p w:rsidR="00EF70D1" w:rsidRPr="00CC07D4" w:rsidRDefault="00EF70D1" w:rsidP="00982BB8">
      <w:pPr>
        <w:rPr>
          <w:lang w:val="en-GB"/>
        </w:rPr>
      </w:pPr>
    </w:p>
    <w:p w:rsidR="00EF70D1" w:rsidRPr="00C761E6" w:rsidRDefault="00EF70D1" w:rsidP="00841BE4">
      <w:pPr>
        <w:rPr>
          <w:i/>
          <w:u w:val="single"/>
          <w:lang w:val="en-GB"/>
        </w:rPr>
      </w:pPr>
      <w:r w:rsidRPr="00262EDA">
        <w:rPr>
          <w:i/>
          <w:u w:val="single"/>
          <w:lang w:val="en-GB"/>
        </w:rPr>
        <w:t>The total amount of the registration fee should be paid in cash to the USIP General Treasurer / or his represent</w:t>
      </w:r>
      <w:r>
        <w:rPr>
          <w:i/>
          <w:u w:val="single"/>
          <w:lang w:val="en-GB"/>
        </w:rPr>
        <w:t>ati</w:t>
      </w:r>
      <w:r w:rsidRPr="00262EDA">
        <w:rPr>
          <w:i/>
          <w:u w:val="single"/>
          <w:lang w:val="en-GB"/>
        </w:rPr>
        <w:t xml:space="preserve">ve </w:t>
      </w:r>
      <w:r>
        <w:rPr>
          <w:i/>
          <w:u w:val="single"/>
          <w:lang w:val="en-GB"/>
        </w:rPr>
        <w:t xml:space="preserve">in Bucharest </w:t>
      </w:r>
      <w:r w:rsidRPr="00262EDA">
        <w:rPr>
          <w:i/>
          <w:u w:val="single"/>
          <w:lang w:val="en-GB"/>
        </w:rPr>
        <w:t>at the beginning of the W</w:t>
      </w:r>
      <w:r>
        <w:rPr>
          <w:i/>
          <w:u w:val="single"/>
          <w:lang w:val="en-GB"/>
        </w:rPr>
        <w:t>PT</w:t>
      </w:r>
      <w:r w:rsidRPr="00262EDA">
        <w:rPr>
          <w:i/>
          <w:u w:val="single"/>
          <w:lang w:val="en-GB"/>
        </w:rPr>
        <w:t xml:space="preserve">C. </w:t>
      </w:r>
      <w:r>
        <w:rPr>
          <w:i/>
          <w:u w:val="single"/>
          <w:lang w:val="en-GB"/>
        </w:rPr>
        <w:t xml:space="preserve"> </w:t>
      </w:r>
      <w:r w:rsidRPr="00262EDA">
        <w:rPr>
          <w:i/>
          <w:u w:val="single"/>
          <w:lang w:val="en-GB"/>
        </w:rPr>
        <w:t>An invoice will be established after paying the registration fee .</w:t>
      </w:r>
    </w:p>
    <w:p w:rsidR="00EF70D1" w:rsidRPr="00841BE4" w:rsidRDefault="00EF70D1" w:rsidP="00841BE4">
      <w:pPr>
        <w:rPr>
          <w:b/>
          <w:i/>
          <w:lang w:val="en-GB"/>
        </w:rPr>
      </w:pPr>
      <w:r w:rsidRPr="00841BE4">
        <w:rPr>
          <w:b/>
          <w:i/>
          <w:lang w:val="en-GB"/>
        </w:rPr>
        <w:t>Participation will be refused to a member organisation having failed to meet the payment</w:t>
      </w:r>
    </w:p>
    <w:p w:rsidR="00EF70D1" w:rsidRPr="00C761E6" w:rsidRDefault="00EF70D1" w:rsidP="00982BB8">
      <w:pPr>
        <w:rPr>
          <w:b/>
          <w:i/>
          <w:lang w:val="en-GB"/>
        </w:rPr>
      </w:pPr>
      <w:r w:rsidRPr="00841BE4">
        <w:rPr>
          <w:b/>
          <w:i/>
          <w:lang w:val="en-GB"/>
        </w:rPr>
        <w:t>obligation of the USIP Registration fee.</w:t>
      </w:r>
    </w:p>
    <w:p w:rsidR="00EF70D1" w:rsidRPr="007A3C53" w:rsidRDefault="00EF70D1" w:rsidP="00554F40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15.</w:t>
      </w:r>
      <w:r w:rsidRPr="007A3C53">
        <w:rPr>
          <w:b/>
          <w:sz w:val="24"/>
          <w:szCs w:val="24"/>
          <w:lang w:val="en-GB"/>
        </w:rPr>
        <w:t xml:space="preserve"> </w:t>
      </w:r>
      <w:r>
        <w:rPr>
          <w:b/>
          <w:sz w:val="24"/>
          <w:szCs w:val="24"/>
          <w:lang w:val="en-GB"/>
        </w:rPr>
        <w:t xml:space="preserve"> VISA</w:t>
      </w:r>
    </w:p>
    <w:p w:rsidR="00EF70D1" w:rsidRPr="007A3C53" w:rsidRDefault="00EF70D1" w:rsidP="007A3C53">
      <w:pPr>
        <w:numPr>
          <w:ilvl w:val="0"/>
          <w:numId w:val="3"/>
        </w:numPr>
        <w:rPr>
          <w:b/>
          <w:u w:val="single"/>
          <w:lang w:val="en-GB"/>
        </w:rPr>
      </w:pPr>
      <w:r>
        <w:rPr>
          <w:b/>
          <w:u w:val="single"/>
          <w:lang w:val="en-GB"/>
        </w:rPr>
        <w:t xml:space="preserve"> The p</w:t>
      </w:r>
      <w:r w:rsidRPr="007A3C53">
        <w:rPr>
          <w:b/>
          <w:u w:val="single"/>
          <w:lang w:val="en-GB"/>
        </w:rPr>
        <w:t>articip</w:t>
      </w:r>
      <w:r>
        <w:rPr>
          <w:b/>
          <w:u w:val="single"/>
          <w:lang w:val="en-GB"/>
        </w:rPr>
        <w:t>ants who need visa to entry in Romania will obtain it from the Romanian Embassy of their country.</w:t>
      </w:r>
    </w:p>
    <w:p w:rsidR="00EF70D1" w:rsidRDefault="00EF70D1" w:rsidP="00982BB8">
      <w:pPr>
        <w:rPr>
          <w:b/>
          <w:lang w:val="en-GB"/>
        </w:rPr>
      </w:pPr>
    </w:p>
    <w:p w:rsidR="00EF70D1" w:rsidRDefault="00EF70D1" w:rsidP="00982BB8">
      <w:pPr>
        <w:rPr>
          <w:b/>
          <w:lang w:val="en-GB"/>
        </w:rPr>
      </w:pPr>
    </w:p>
    <w:p w:rsidR="00EF70D1" w:rsidRPr="00436175" w:rsidRDefault="00EF70D1" w:rsidP="00982BB8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16</w:t>
      </w:r>
      <w:r w:rsidRPr="00436175">
        <w:rPr>
          <w:b/>
          <w:sz w:val="28"/>
          <w:szCs w:val="28"/>
          <w:lang w:val="en-GB"/>
        </w:rPr>
        <w:t>. Registration</w:t>
      </w:r>
      <w:r>
        <w:rPr>
          <w:b/>
          <w:sz w:val="28"/>
          <w:szCs w:val="28"/>
          <w:lang w:val="en-GB"/>
        </w:rPr>
        <w:t xml:space="preserve"> forms and participation </w:t>
      </w:r>
    </w:p>
    <w:p w:rsidR="00EF70D1" w:rsidRPr="00982BB8" w:rsidRDefault="00EF70D1" w:rsidP="00982BB8">
      <w:pPr>
        <w:rPr>
          <w:lang w:val="en-GB"/>
        </w:rPr>
      </w:pPr>
      <w:r>
        <w:rPr>
          <w:lang w:val="en-GB"/>
        </w:rPr>
        <w:t>You are/were requested to send the registration</w:t>
      </w:r>
      <w:r w:rsidRPr="00982BB8">
        <w:rPr>
          <w:lang w:val="en-GB"/>
        </w:rPr>
        <w:t xml:space="preserve"> forms to:</w:t>
      </w:r>
    </w:p>
    <w:p w:rsidR="00EF70D1" w:rsidRPr="00841BE4" w:rsidRDefault="00EF70D1" w:rsidP="00982BB8">
      <w:pPr>
        <w:rPr>
          <w:b/>
          <w:lang w:val="en-GB"/>
        </w:rPr>
      </w:pPr>
      <w:r>
        <w:rPr>
          <w:b/>
          <w:lang w:val="en-GB"/>
        </w:rPr>
        <w:t xml:space="preserve">USMIR </w:t>
      </w:r>
      <w:r w:rsidRPr="00841BE4">
        <w:rPr>
          <w:b/>
          <w:lang w:val="en-GB"/>
        </w:rPr>
        <w:t>-</w:t>
      </w:r>
      <w:r>
        <w:rPr>
          <w:b/>
          <w:lang w:val="en-GB"/>
        </w:rPr>
        <w:t xml:space="preserve"> Romanian Police Sport Union</w:t>
      </w:r>
    </w:p>
    <w:p w:rsidR="00EF70D1" w:rsidRPr="00982BB8" w:rsidRDefault="00EF70D1" w:rsidP="00982BB8">
      <w:pPr>
        <w:rPr>
          <w:lang w:val="en-GB"/>
        </w:rPr>
      </w:pPr>
      <w:r w:rsidRPr="00982BB8">
        <w:rPr>
          <w:lang w:val="en-GB"/>
        </w:rPr>
        <w:t>General Secretariat</w:t>
      </w:r>
    </w:p>
    <w:p w:rsidR="00EF70D1" w:rsidRDefault="00EF70D1" w:rsidP="00982BB8">
      <w:pPr>
        <w:rPr>
          <w:lang w:val="en-GB"/>
        </w:rPr>
      </w:pPr>
      <w:r>
        <w:rPr>
          <w:lang w:val="en-GB"/>
        </w:rPr>
        <w:t>Fax: 0040213124206</w:t>
      </w:r>
    </w:p>
    <w:p w:rsidR="00EF70D1" w:rsidRDefault="00EF70D1" w:rsidP="00982BB8">
      <w:pPr>
        <w:rPr>
          <w:lang w:val="en-GB"/>
        </w:rPr>
      </w:pPr>
      <w:r w:rsidRPr="00982BB8">
        <w:rPr>
          <w:lang w:val="en-GB"/>
        </w:rPr>
        <w:t>E-Mail:</w:t>
      </w:r>
      <w:r>
        <w:rPr>
          <w:lang w:val="en-GB"/>
        </w:rPr>
        <w:t xml:space="preserve"> </w:t>
      </w:r>
      <w:r w:rsidRPr="007B6FBD">
        <w:rPr>
          <w:rFonts w:ascii="Arial" w:hAnsi="Arial" w:cs="Arial"/>
          <w:lang w:val="en-GB"/>
        </w:rPr>
        <w:t>serviciul.sport@mai.gov.ro</w:t>
      </w:r>
    </w:p>
    <w:p w:rsidR="00EF70D1" w:rsidRDefault="00EF70D1" w:rsidP="00982BB8">
      <w:pPr>
        <w:rPr>
          <w:lang w:val="en-GB"/>
        </w:rPr>
      </w:pPr>
      <w:r>
        <w:rPr>
          <w:lang w:val="en-GB"/>
        </w:rPr>
        <w:t xml:space="preserve">And: </w:t>
      </w:r>
    </w:p>
    <w:p w:rsidR="00EF70D1" w:rsidRPr="00262EDA" w:rsidRDefault="00EF70D1" w:rsidP="00982BB8">
      <w:pPr>
        <w:rPr>
          <w:b/>
          <w:lang w:val="en-GB"/>
        </w:rPr>
      </w:pPr>
      <w:r>
        <w:rPr>
          <w:b/>
          <w:lang w:val="en-GB"/>
        </w:rPr>
        <w:t xml:space="preserve">USIP -  </w:t>
      </w:r>
      <w:r w:rsidRPr="00262EDA">
        <w:rPr>
          <w:b/>
          <w:lang w:val="en-GB"/>
        </w:rPr>
        <w:t xml:space="preserve">Union Sportive Internationale des Polices </w:t>
      </w:r>
    </w:p>
    <w:p w:rsidR="00EF70D1" w:rsidRPr="00982BB8" w:rsidRDefault="00EF70D1" w:rsidP="00982BB8">
      <w:pPr>
        <w:rPr>
          <w:lang w:val="en-GB"/>
        </w:rPr>
      </w:pPr>
      <w:r w:rsidRPr="00982BB8">
        <w:rPr>
          <w:lang w:val="en-GB"/>
        </w:rPr>
        <w:t>Office of the Secretary General</w:t>
      </w:r>
    </w:p>
    <w:p w:rsidR="00EF70D1" w:rsidRPr="00982BB8" w:rsidRDefault="00EF70D1" w:rsidP="00982BB8">
      <w:pPr>
        <w:rPr>
          <w:lang w:val="en-GB"/>
        </w:rPr>
      </w:pPr>
      <w:r>
        <w:rPr>
          <w:lang w:val="en-GB"/>
        </w:rPr>
        <w:t>The Netherlands</w:t>
      </w:r>
    </w:p>
    <w:p w:rsidR="00EF70D1" w:rsidRDefault="00EF70D1" w:rsidP="00982BB8">
      <w:pPr>
        <w:rPr>
          <w:lang w:val="en-GB"/>
        </w:rPr>
      </w:pPr>
      <w:r>
        <w:rPr>
          <w:lang w:val="en-GB"/>
        </w:rPr>
        <w:t xml:space="preserve">E-Mail: </w:t>
      </w:r>
      <w:hyperlink r:id="rId10" w:history="1">
        <w:r w:rsidRPr="00832623">
          <w:rPr>
            <w:rStyle w:val="Hyperlink"/>
            <w:lang w:val="en-GB"/>
          </w:rPr>
          <w:t>usiphq@internationalpolicesports.com</w:t>
        </w:r>
      </w:hyperlink>
    </w:p>
    <w:p w:rsidR="00EF70D1" w:rsidRPr="00982BB8" w:rsidRDefault="00EF70D1" w:rsidP="00982BB8">
      <w:pPr>
        <w:rPr>
          <w:lang w:val="en-GB"/>
        </w:rPr>
      </w:pPr>
    </w:p>
    <w:p w:rsidR="00EF70D1" w:rsidRPr="00841BE4" w:rsidRDefault="00EF70D1" w:rsidP="00982BB8">
      <w:pPr>
        <w:rPr>
          <w:b/>
          <w:lang w:val="en-GB"/>
        </w:rPr>
      </w:pPr>
      <w:r w:rsidRPr="00841BE4">
        <w:rPr>
          <w:b/>
          <w:lang w:val="en-GB"/>
        </w:rPr>
        <w:t>Please</w:t>
      </w:r>
      <w:r>
        <w:rPr>
          <w:b/>
          <w:lang w:val="en-GB"/>
        </w:rPr>
        <w:t xml:space="preserve"> beware of</w:t>
      </w:r>
      <w:r w:rsidRPr="00841BE4">
        <w:rPr>
          <w:b/>
          <w:lang w:val="en-GB"/>
        </w:rPr>
        <w:t xml:space="preserve"> the following deadlines:</w:t>
      </w:r>
    </w:p>
    <w:p w:rsidR="00EF70D1" w:rsidRPr="00982BB8" w:rsidRDefault="00EF70D1" w:rsidP="00982BB8">
      <w:pPr>
        <w:rPr>
          <w:lang w:val="en-GB"/>
        </w:rPr>
      </w:pPr>
      <w:r>
        <w:rPr>
          <w:lang w:val="en-GB"/>
        </w:rPr>
        <w:t>Form 1: Number of Participants:      31.12</w:t>
      </w:r>
      <w:r w:rsidRPr="00982BB8">
        <w:rPr>
          <w:lang w:val="en-GB"/>
        </w:rPr>
        <w:t>.2012</w:t>
      </w:r>
    </w:p>
    <w:p w:rsidR="00EF70D1" w:rsidRPr="00982BB8" w:rsidRDefault="00EF70D1" w:rsidP="00982BB8">
      <w:pPr>
        <w:rPr>
          <w:lang w:val="en-GB"/>
        </w:rPr>
      </w:pPr>
      <w:r w:rsidRPr="00982BB8">
        <w:rPr>
          <w:lang w:val="en-GB"/>
        </w:rPr>
        <w:t>F</w:t>
      </w:r>
      <w:r>
        <w:rPr>
          <w:lang w:val="en-GB"/>
        </w:rPr>
        <w:t>orm 2: Participants Names:             04.03.2013</w:t>
      </w:r>
    </w:p>
    <w:p w:rsidR="00EF70D1" w:rsidRDefault="00EF70D1" w:rsidP="00982BB8">
      <w:pPr>
        <w:rPr>
          <w:lang w:val="en-GB"/>
        </w:rPr>
      </w:pPr>
      <w:r>
        <w:rPr>
          <w:lang w:val="en-GB"/>
        </w:rPr>
        <w:t>Form 3: Travelling Details  :               15.04.2013</w:t>
      </w:r>
    </w:p>
    <w:p w:rsidR="00EF70D1" w:rsidRPr="00982BB8" w:rsidRDefault="00EF70D1" w:rsidP="00982BB8">
      <w:pPr>
        <w:rPr>
          <w:lang w:val="en-GB"/>
        </w:rPr>
      </w:pPr>
    </w:p>
    <w:p w:rsidR="00EF70D1" w:rsidRDefault="00EF70D1" w:rsidP="00982BB8">
      <w:pPr>
        <w:rPr>
          <w:i/>
          <w:lang w:val="en-GB"/>
        </w:rPr>
      </w:pPr>
      <w:r w:rsidRPr="00357184">
        <w:rPr>
          <w:i/>
          <w:lang w:val="en-GB"/>
        </w:rPr>
        <w:t xml:space="preserve">Note </w:t>
      </w:r>
      <w:r>
        <w:rPr>
          <w:i/>
          <w:lang w:val="en-GB"/>
        </w:rPr>
        <w:t>:  C</w:t>
      </w:r>
      <w:r w:rsidRPr="00357184">
        <w:rPr>
          <w:i/>
          <w:lang w:val="en-GB"/>
        </w:rPr>
        <w:t xml:space="preserve">ountry’s  who are not a </w:t>
      </w:r>
      <w:r>
        <w:rPr>
          <w:i/>
          <w:lang w:val="en-GB"/>
        </w:rPr>
        <w:t>member of the USIP and / or have the intention</w:t>
      </w:r>
      <w:r w:rsidRPr="00357184">
        <w:rPr>
          <w:i/>
          <w:lang w:val="en-GB"/>
        </w:rPr>
        <w:t xml:space="preserve"> to be a new member there is a possibility to participate at this </w:t>
      </w:r>
      <w:r>
        <w:rPr>
          <w:i/>
          <w:lang w:val="en-GB"/>
        </w:rPr>
        <w:t>WPTC</w:t>
      </w:r>
      <w:r w:rsidRPr="00357184">
        <w:rPr>
          <w:i/>
          <w:lang w:val="en-GB"/>
        </w:rPr>
        <w:t xml:space="preserve">. </w:t>
      </w:r>
      <w:r>
        <w:rPr>
          <w:i/>
          <w:lang w:val="en-GB"/>
        </w:rPr>
        <w:t>In this case  participating</w:t>
      </w:r>
      <w:r w:rsidRPr="00357184">
        <w:rPr>
          <w:i/>
          <w:lang w:val="en-GB"/>
        </w:rPr>
        <w:t xml:space="preserve"> </w:t>
      </w:r>
      <w:r>
        <w:rPr>
          <w:i/>
          <w:lang w:val="en-GB"/>
        </w:rPr>
        <w:t xml:space="preserve">in this WPTC is only possible </w:t>
      </w:r>
      <w:r w:rsidRPr="00357184">
        <w:rPr>
          <w:i/>
          <w:lang w:val="en-GB"/>
        </w:rPr>
        <w:t xml:space="preserve">with one team. </w:t>
      </w:r>
    </w:p>
    <w:p w:rsidR="00EF70D1" w:rsidRDefault="00EF70D1" w:rsidP="00982BB8">
      <w:pPr>
        <w:rPr>
          <w:i/>
          <w:lang w:val="en-GB"/>
        </w:rPr>
      </w:pPr>
      <w:r>
        <w:rPr>
          <w:i/>
          <w:lang w:val="en-GB"/>
        </w:rPr>
        <w:t xml:space="preserve">For further information please contact the Office of the USIP  Secretary- General. </w:t>
      </w:r>
    </w:p>
    <w:p w:rsidR="00EF70D1" w:rsidRPr="00A00750" w:rsidRDefault="00EF70D1" w:rsidP="00982BB8">
      <w:pPr>
        <w:rPr>
          <w:i/>
          <w:lang w:val="en-GB"/>
        </w:rPr>
      </w:pPr>
    </w:p>
    <w:p w:rsidR="00EF70D1" w:rsidRPr="00F55DAD" w:rsidRDefault="00EF70D1" w:rsidP="00982BB8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17</w:t>
      </w:r>
      <w:r w:rsidRPr="00F55DAD">
        <w:rPr>
          <w:b/>
          <w:sz w:val="28"/>
          <w:szCs w:val="28"/>
          <w:lang w:val="en-GB"/>
        </w:rPr>
        <w:t>. Restriction of personality rights</w:t>
      </w:r>
    </w:p>
    <w:p w:rsidR="00EF70D1" w:rsidRPr="00982BB8" w:rsidRDefault="00EF70D1" w:rsidP="00982BB8">
      <w:pPr>
        <w:rPr>
          <w:lang w:val="en-GB"/>
        </w:rPr>
      </w:pPr>
      <w:r w:rsidRPr="00982BB8">
        <w:rPr>
          <w:lang w:val="en-GB"/>
        </w:rPr>
        <w:t>Entrants consent through their entry that their personal data/information shall be</w:t>
      </w:r>
    </w:p>
    <w:p w:rsidR="00EF70D1" w:rsidRPr="00982BB8" w:rsidRDefault="00EF70D1" w:rsidP="00982BB8">
      <w:pPr>
        <w:rPr>
          <w:lang w:val="en-GB"/>
        </w:rPr>
      </w:pPr>
      <w:r w:rsidRPr="00982BB8">
        <w:rPr>
          <w:lang w:val="en-GB"/>
        </w:rPr>
        <w:t>recorded for the generation of entrant, competition and results’ lists in a file and shall</w:t>
      </w:r>
    </w:p>
    <w:p w:rsidR="00EF70D1" w:rsidRPr="00982BB8" w:rsidRDefault="00EF70D1" w:rsidP="00982BB8">
      <w:pPr>
        <w:rPr>
          <w:lang w:val="en-GB"/>
        </w:rPr>
      </w:pPr>
      <w:r w:rsidRPr="00982BB8">
        <w:rPr>
          <w:lang w:val="en-GB"/>
        </w:rPr>
        <w:t>be publ</w:t>
      </w:r>
      <w:r>
        <w:rPr>
          <w:lang w:val="en-GB"/>
        </w:rPr>
        <w:t>ished on the Internet or in USIP</w:t>
      </w:r>
      <w:r w:rsidRPr="00982BB8">
        <w:rPr>
          <w:lang w:val="en-GB"/>
        </w:rPr>
        <w:t xml:space="preserve"> publications.</w:t>
      </w:r>
    </w:p>
    <w:p w:rsidR="00EF70D1" w:rsidRPr="00982BB8" w:rsidRDefault="00EF70D1" w:rsidP="00982BB8">
      <w:pPr>
        <w:rPr>
          <w:lang w:val="en-GB"/>
        </w:rPr>
      </w:pPr>
      <w:r w:rsidRPr="00982BB8">
        <w:rPr>
          <w:lang w:val="en-GB"/>
        </w:rPr>
        <w:t>They also consent that photographs/film recordings produced prior to, during and</w:t>
      </w:r>
      <w:r>
        <w:rPr>
          <w:lang w:val="en-GB"/>
        </w:rPr>
        <w:t xml:space="preserve"> </w:t>
      </w:r>
      <w:r w:rsidRPr="00982BB8">
        <w:rPr>
          <w:lang w:val="en-GB"/>
        </w:rPr>
        <w:t xml:space="preserve">after the event may </w:t>
      </w:r>
      <w:r>
        <w:rPr>
          <w:lang w:val="en-GB"/>
        </w:rPr>
        <w:t xml:space="preserve">be used for the purpose of USIP </w:t>
      </w:r>
      <w:r w:rsidRPr="00982BB8">
        <w:rPr>
          <w:lang w:val="en-GB"/>
        </w:rPr>
        <w:t>public relations work.</w:t>
      </w:r>
    </w:p>
    <w:p w:rsidR="00EF70D1" w:rsidRDefault="00EF70D1" w:rsidP="00982BB8">
      <w:pPr>
        <w:rPr>
          <w:b/>
          <w:lang w:val="en-GB"/>
        </w:rPr>
      </w:pPr>
    </w:p>
    <w:p w:rsidR="00EF70D1" w:rsidRPr="00F55DAD" w:rsidRDefault="00EF70D1" w:rsidP="00982BB8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18</w:t>
      </w:r>
      <w:r w:rsidRPr="00F55DAD">
        <w:rPr>
          <w:b/>
          <w:sz w:val="28"/>
          <w:szCs w:val="28"/>
          <w:lang w:val="en-GB"/>
        </w:rPr>
        <w:t>. Disclaimer</w:t>
      </w:r>
    </w:p>
    <w:p w:rsidR="00EF70D1" w:rsidRPr="00F55DAD" w:rsidRDefault="00EF70D1" w:rsidP="00982BB8">
      <w:pPr>
        <w:rPr>
          <w:lang w:val="en-GB"/>
        </w:rPr>
      </w:pPr>
      <w:r>
        <w:rPr>
          <w:lang w:val="en-GB"/>
        </w:rPr>
        <w:t xml:space="preserve">The USIP and the USMIR </w:t>
      </w:r>
      <w:r w:rsidRPr="00F55DAD">
        <w:rPr>
          <w:lang w:val="en-GB"/>
        </w:rPr>
        <w:t xml:space="preserve"> shall not assume any liability in the event of accidents, theft and other events of damage or loss.</w:t>
      </w:r>
    </w:p>
    <w:p w:rsidR="00EF70D1" w:rsidRPr="00F55DAD" w:rsidRDefault="00EF70D1" w:rsidP="00982BB8">
      <w:pPr>
        <w:rPr>
          <w:lang w:val="en-GB"/>
        </w:rPr>
      </w:pPr>
      <w:r w:rsidRPr="00F55DAD">
        <w:rPr>
          <w:lang w:val="en-GB"/>
        </w:rPr>
        <w:t>The disclaimer shall be recognised upon registration for the event.</w:t>
      </w:r>
    </w:p>
    <w:p w:rsidR="00EF70D1" w:rsidRDefault="00EF70D1" w:rsidP="00982BB8">
      <w:pPr>
        <w:rPr>
          <w:b/>
          <w:sz w:val="28"/>
          <w:szCs w:val="28"/>
          <w:lang w:val="en-GB"/>
        </w:rPr>
      </w:pPr>
    </w:p>
    <w:p w:rsidR="00EF70D1" w:rsidRDefault="00EF70D1" w:rsidP="00982BB8">
      <w:pPr>
        <w:rPr>
          <w:b/>
          <w:sz w:val="28"/>
          <w:szCs w:val="28"/>
          <w:lang w:val="en-GB"/>
        </w:rPr>
      </w:pPr>
    </w:p>
    <w:p w:rsidR="00EF70D1" w:rsidRDefault="00EF70D1" w:rsidP="00982BB8">
      <w:pPr>
        <w:rPr>
          <w:b/>
          <w:sz w:val="28"/>
          <w:szCs w:val="28"/>
          <w:lang w:val="en-GB"/>
        </w:rPr>
      </w:pPr>
    </w:p>
    <w:p w:rsidR="00EF70D1" w:rsidRPr="001F2FBD" w:rsidRDefault="00EF70D1" w:rsidP="00982BB8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19</w:t>
      </w:r>
      <w:r w:rsidRPr="001F2FBD">
        <w:rPr>
          <w:b/>
          <w:sz w:val="28"/>
          <w:szCs w:val="28"/>
          <w:lang w:val="en-GB"/>
        </w:rPr>
        <w:t xml:space="preserve">. </w:t>
      </w:r>
      <w:r>
        <w:rPr>
          <w:b/>
          <w:sz w:val="28"/>
          <w:szCs w:val="28"/>
          <w:lang w:val="en-GB"/>
        </w:rPr>
        <w:t xml:space="preserve">Final </w:t>
      </w:r>
      <w:r w:rsidRPr="001F2FBD">
        <w:rPr>
          <w:b/>
          <w:sz w:val="28"/>
          <w:szCs w:val="28"/>
          <w:lang w:val="en-GB"/>
        </w:rPr>
        <w:t>Notes</w:t>
      </w:r>
    </w:p>
    <w:p w:rsidR="00EF70D1" w:rsidRPr="00F55DAD" w:rsidRDefault="00EF70D1" w:rsidP="00982BB8">
      <w:pPr>
        <w:pStyle w:val="ListParagraph"/>
        <w:numPr>
          <w:ilvl w:val="0"/>
          <w:numId w:val="1"/>
        </w:numPr>
        <w:rPr>
          <w:i/>
          <w:lang w:val="en-GB"/>
        </w:rPr>
      </w:pPr>
      <w:r w:rsidRPr="001F2FBD">
        <w:rPr>
          <w:i/>
          <w:lang w:val="en-GB"/>
        </w:rPr>
        <w:t>One contestant</w:t>
      </w:r>
      <w:r>
        <w:rPr>
          <w:i/>
          <w:lang w:val="en-GB"/>
        </w:rPr>
        <w:t xml:space="preserve"> ( male/ female ) </w:t>
      </w:r>
      <w:r w:rsidRPr="001F2FBD">
        <w:rPr>
          <w:i/>
          <w:lang w:val="en-GB"/>
        </w:rPr>
        <w:t xml:space="preserve"> per team has to </w:t>
      </w:r>
      <w:r w:rsidRPr="0074636A">
        <w:rPr>
          <w:i/>
          <w:u w:val="single"/>
          <w:lang w:val="en-GB"/>
        </w:rPr>
        <w:t>wear the police uniform</w:t>
      </w:r>
      <w:r w:rsidRPr="001F2FBD">
        <w:rPr>
          <w:i/>
          <w:lang w:val="en-GB"/>
        </w:rPr>
        <w:t xml:space="preserve"> of their respective</w:t>
      </w:r>
      <w:r>
        <w:rPr>
          <w:i/>
          <w:lang w:val="en-GB"/>
        </w:rPr>
        <w:t xml:space="preserve"> </w:t>
      </w:r>
      <w:r w:rsidRPr="00F55DAD">
        <w:rPr>
          <w:i/>
          <w:lang w:val="en-GB"/>
        </w:rPr>
        <w:t>country at the opening ceremony.</w:t>
      </w:r>
    </w:p>
    <w:p w:rsidR="00EF70D1" w:rsidRPr="00F55DAD" w:rsidRDefault="00EF70D1" w:rsidP="00982BB8">
      <w:pPr>
        <w:pStyle w:val="ListParagraph"/>
        <w:numPr>
          <w:ilvl w:val="0"/>
          <w:numId w:val="1"/>
        </w:numPr>
        <w:rPr>
          <w:i/>
          <w:lang w:val="en-GB"/>
        </w:rPr>
      </w:pPr>
      <w:r w:rsidRPr="001F2FBD">
        <w:rPr>
          <w:i/>
          <w:lang w:val="en-GB"/>
        </w:rPr>
        <w:t>All teams shall wear uniform sportswear displaying the emblem of their individual</w:t>
      </w:r>
      <w:r>
        <w:rPr>
          <w:i/>
          <w:lang w:val="en-GB"/>
        </w:rPr>
        <w:t xml:space="preserve"> </w:t>
      </w:r>
      <w:r w:rsidRPr="00F55DAD">
        <w:rPr>
          <w:i/>
          <w:lang w:val="en-GB"/>
        </w:rPr>
        <w:t>member union.</w:t>
      </w:r>
    </w:p>
    <w:p w:rsidR="00EF70D1" w:rsidRPr="001F2FBD" w:rsidRDefault="00EF70D1" w:rsidP="001F2FBD">
      <w:pPr>
        <w:pStyle w:val="ListParagraph"/>
        <w:numPr>
          <w:ilvl w:val="0"/>
          <w:numId w:val="1"/>
        </w:numPr>
        <w:rPr>
          <w:i/>
          <w:lang w:val="en-GB"/>
        </w:rPr>
      </w:pPr>
      <w:r>
        <w:rPr>
          <w:i/>
          <w:lang w:val="en-GB"/>
        </w:rPr>
        <w:t>All teams should bring their own National Anthem with them. ( CD/DVD or Memory Stick)</w:t>
      </w:r>
    </w:p>
    <w:p w:rsidR="00EF70D1" w:rsidRDefault="00EF70D1" w:rsidP="00982BB8">
      <w:pPr>
        <w:pStyle w:val="ListParagraph"/>
        <w:numPr>
          <w:ilvl w:val="0"/>
          <w:numId w:val="1"/>
        </w:numPr>
        <w:rPr>
          <w:i/>
          <w:lang w:val="en-GB"/>
        </w:rPr>
      </w:pPr>
      <w:r w:rsidRPr="001F2FBD">
        <w:rPr>
          <w:i/>
          <w:lang w:val="en-GB"/>
        </w:rPr>
        <w:t>As to the Final</w:t>
      </w:r>
      <w:r>
        <w:rPr>
          <w:i/>
          <w:lang w:val="en-GB"/>
        </w:rPr>
        <w:t>/ Closing</w:t>
      </w:r>
      <w:r w:rsidRPr="001F2FBD">
        <w:rPr>
          <w:i/>
          <w:lang w:val="en-GB"/>
        </w:rPr>
        <w:t xml:space="preserve"> Banquet, you are requested to attend adequately dressed to suit the</w:t>
      </w:r>
    </w:p>
    <w:p w:rsidR="00EF70D1" w:rsidRDefault="00EF70D1" w:rsidP="00F55DAD">
      <w:pPr>
        <w:pStyle w:val="ListParagraph"/>
        <w:rPr>
          <w:i/>
          <w:lang w:val="en-GB"/>
        </w:rPr>
      </w:pPr>
      <w:r w:rsidRPr="00F55DAD">
        <w:rPr>
          <w:i/>
          <w:lang w:val="en-GB"/>
        </w:rPr>
        <w:t>occasion (sports clothes and blue jeans are not welcomed!).</w:t>
      </w:r>
    </w:p>
    <w:p w:rsidR="00EF70D1" w:rsidRDefault="00EF70D1" w:rsidP="00982BB8">
      <w:pPr>
        <w:pStyle w:val="ListParagraph"/>
        <w:numPr>
          <w:ilvl w:val="0"/>
          <w:numId w:val="1"/>
        </w:numPr>
        <w:rPr>
          <w:i/>
          <w:lang w:val="en-GB"/>
        </w:rPr>
      </w:pPr>
      <w:r w:rsidRPr="001F2FBD">
        <w:rPr>
          <w:i/>
          <w:lang w:val="en-GB"/>
        </w:rPr>
        <w:t>The participating teams are responsible for the assurance of their delegation.</w:t>
      </w:r>
    </w:p>
    <w:p w:rsidR="00EF70D1" w:rsidRPr="00F55DAD" w:rsidRDefault="00EF70D1" w:rsidP="00982BB8">
      <w:pPr>
        <w:pStyle w:val="ListParagraph"/>
        <w:numPr>
          <w:ilvl w:val="0"/>
          <w:numId w:val="1"/>
        </w:numPr>
        <w:rPr>
          <w:i/>
          <w:lang w:val="en-GB"/>
        </w:rPr>
      </w:pPr>
      <w:r w:rsidRPr="00F55DAD">
        <w:rPr>
          <w:i/>
          <w:lang w:val="en-GB"/>
        </w:rPr>
        <w:t>The delegate is responsible of behaviour of his res</w:t>
      </w:r>
      <w:r>
        <w:rPr>
          <w:i/>
          <w:lang w:val="en-GB"/>
        </w:rPr>
        <w:t xml:space="preserve">pective delegation during the World </w:t>
      </w:r>
      <w:r w:rsidRPr="00F55DAD">
        <w:rPr>
          <w:i/>
          <w:lang w:val="en-GB"/>
        </w:rPr>
        <w:t>C</w:t>
      </w:r>
      <w:r>
        <w:rPr>
          <w:i/>
          <w:lang w:val="en-GB"/>
        </w:rPr>
        <w:t xml:space="preserve">hampionship </w:t>
      </w:r>
      <w:r w:rsidRPr="00F55DAD">
        <w:rPr>
          <w:i/>
          <w:lang w:val="en-GB"/>
        </w:rPr>
        <w:t>(accommodation, sport event, ceremonies and official dinner).</w:t>
      </w:r>
    </w:p>
    <w:p w:rsidR="00EF70D1" w:rsidRDefault="00EF70D1" w:rsidP="00982BB8">
      <w:pPr>
        <w:rPr>
          <w:lang w:val="en-GB"/>
        </w:rPr>
      </w:pPr>
    </w:p>
    <w:p w:rsidR="00EF70D1" w:rsidRPr="00982BB8" w:rsidRDefault="00EF70D1" w:rsidP="00982BB8">
      <w:pPr>
        <w:rPr>
          <w:lang w:val="en-GB"/>
        </w:rPr>
      </w:pPr>
      <w:r>
        <w:rPr>
          <w:lang w:val="en-GB"/>
        </w:rPr>
        <w:t>Sandro L. Dirckx</w:t>
      </w:r>
      <w:r w:rsidRPr="00982BB8">
        <w:rPr>
          <w:lang w:val="en-GB"/>
        </w:rPr>
        <w:t xml:space="preserve">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Elisabeta Lipa</w:t>
      </w:r>
    </w:p>
    <w:p w:rsidR="00EF70D1" w:rsidRPr="00E92455" w:rsidRDefault="00EF70D1" w:rsidP="00E92455">
      <w:pPr>
        <w:rPr>
          <w:lang w:val="en-GB"/>
        </w:rPr>
      </w:pPr>
      <w:r>
        <w:rPr>
          <w:lang w:val="en-GB"/>
        </w:rPr>
        <w:t xml:space="preserve">Secretary General USIP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Prim-Vice President of USMIR</w:t>
      </w:r>
    </w:p>
    <w:sectPr w:rsidR="00EF70D1" w:rsidRPr="00E92455" w:rsidSect="002C73F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0D1" w:rsidRDefault="00EF70D1" w:rsidP="00E04EEC">
      <w:pPr>
        <w:spacing w:after="0" w:line="240" w:lineRule="auto"/>
      </w:pPr>
      <w:r>
        <w:separator/>
      </w:r>
    </w:p>
  </w:endnote>
  <w:endnote w:type="continuationSeparator" w:id="0">
    <w:p w:rsidR="00EF70D1" w:rsidRDefault="00EF70D1" w:rsidP="00E04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0D1" w:rsidRDefault="00EF70D1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EF70D1" w:rsidRDefault="00EF70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0D1" w:rsidRDefault="00EF70D1" w:rsidP="00E04EEC">
      <w:pPr>
        <w:spacing w:after="0" w:line="240" w:lineRule="auto"/>
      </w:pPr>
      <w:r>
        <w:separator/>
      </w:r>
    </w:p>
  </w:footnote>
  <w:footnote w:type="continuationSeparator" w:id="0">
    <w:p w:rsidR="00EF70D1" w:rsidRDefault="00EF70D1" w:rsidP="00E04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0D1" w:rsidRDefault="00EF70D1">
    <w:pPr>
      <w:pStyle w:val="Header"/>
    </w:pP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4" o:spid="_x0000_i1030" type="#_x0000_t75" style="width:88.5pt;height:61.5pt;visibility:visible">
          <v:imagedata r:id="rId1" o:title=""/>
        </v:shape>
      </w:pict>
    </w:r>
    <w:r>
      <w:t xml:space="preserve">                              </w:t>
    </w:r>
    <w:r w:rsidRPr="0096112B">
      <w:rPr>
        <w:rFonts w:ascii="Arial" w:hAnsi="Arial" w:cs="Arial"/>
        <w:sz w:val="20"/>
        <w:szCs w:val="20"/>
      </w:rPr>
      <w:pict>
        <v:shape id="il_fi" o:spid="_x0000_i1031" type="#_x0000_t75" alt="" style="width:98.25pt;height:70.5pt">
          <v:imagedata r:id="rId2" r:href="rId3"/>
        </v:shape>
      </w:pict>
    </w:r>
    <w:r>
      <w:t xml:space="preserve">                                      </w:t>
    </w:r>
    <w:r>
      <w:pict>
        <v:shape id="_x0000_i1032" type="#_x0000_t75" style="width:88.5pt;height:74.25pt" o:preferrelative="f">
          <v:imagedata r:id="rId4" o:title=""/>
          <o:lock v:ext="edit" aspectratio="f"/>
        </v:shape>
      </w:pict>
    </w:r>
    <w:r w:rsidRPr="0096112B">
      <w:rPr>
        <w:rFonts w:ascii="Arial" w:hAnsi="Arial" w:cs="Arial"/>
        <w:vanish/>
        <w:color w:val="0000FF"/>
        <w:sz w:val="27"/>
        <w:szCs w:val="27"/>
      </w:rPr>
      <w:pict>
        <v:shape id="rg_hi" o:spid="_x0000_i1033" type="#_x0000_t75" alt="" href="http://www.google.nl/imgres?q=USMIR&amp;hl=nl&amp;sa=X&amp;tbo=d&amp;biw=1024&amp;bih=658&amp;tbm=isch&amp;tbnid=dd_ulihGJIKWjM:&amp;imgrefurl=http://www.hofigal.eu/clienti_parteneri.php&amp;docid=P2wR4Gvut3fzFM&amp;imgurl=http://www.hofigal.eu/imagini/parteneri/USMIR.jpg&amp;w=107&amp;h=99&amp;ei=es63UMOSGcGK4ASa_4GwDw&amp;zoom=1&amp;iact=hc&amp;vpx=184&amp;vpy=281&amp;dur=10252&amp;hovh=79&amp;hovw=85&amp;tx=89&amp;ty=37&amp;sig=114583668512996097894&amp;page=3&amp;tbnh=79&amp;tbnw=83&amp;start=42&amp;ndsp=29&amp;ved=1t:429,r" style="width:61.5pt;height:57.75pt" o:button="t">
          <v:imagedata r:id="rId6" r:href="rId5"/>
        </v:shape>
      </w:pict>
    </w:r>
    <w:r>
      <w:tab/>
    </w:r>
    <w:r w:rsidRPr="0096112B">
      <w:rPr>
        <w:rFonts w:ascii="Arial" w:hAnsi="Arial" w:cs="Arial"/>
        <w:vanish/>
        <w:color w:val="0000FF"/>
        <w:sz w:val="27"/>
        <w:szCs w:val="27"/>
      </w:rPr>
      <w:pict>
        <v:shape id="_x0000_i1034" type="#_x0000_t75" alt="" href="http://www.google.nl/imgres?q=USMIR&amp;hl=nl&amp;sa=X&amp;tbo=d&amp;biw=1024&amp;bih=658&amp;tbm=isch&amp;tbnid=dd_ulihGJIKWjM:&amp;imgrefurl=http://www.hofigal.eu/clienti_parteneri.php&amp;docid=P2wR4Gvut3fzFM&amp;imgurl=http://www.hofigal.eu/imagini/parteneri/USMIR.jpg&amp;w=107&amp;h=99&amp;ei=es63UMOSGcGK4ASa_4GwDw&amp;zoom=1&amp;iact=hc&amp;vpx=184&amp;vpy=281&amp;dur=10252&amp;hovh=79&amp;hovw=85&amp;tx=89&amp;ty=37&amp;sig=114583668512996097894&amp;page=3&amp;tbnh=79&amp;tbnw=83&amp;start=42&amp;ndsp=29&amp;ved=1t:429,r" style="width:61.5pt;height:57.75pt" o:button="t">
          <v:imagedata r:id="rId6" r:href="rId7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1277"/>
    <w:multiLevelType w:val="hybridMultilevel"/>
    <w:tmpl w:val="1F72B9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495F79"/>
    <w:multiLevelType w:val="hybridMultilevel"/>
    <w:tmpl w:val="461AC8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8978E6"/>
    <w:multiLevelType w:val="hybridMultilevel"/>
    <w:tmpl w:val="1898F6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2BB8"/>
    <w:rsid w:val="0004583E"/>
    <w:rsid w:val="00072514"/>
    <w:rsid w:val="000738BD"/>
    <w:rsid w:val="000D0A7F"/>
    <w:rsid w:val="000D7190"/>
    <w:rsid w:val="00106D0C"/>
    <w:rsid w:val="00110B2C"/>
    <w:rsid w:val="00124F72"/>
    <w:rsid w:val="001577D7"/>
    <w:rsid w:val="0016536B"/>
    <w:rsid w:val="0018278A"/>
    <w:rsid w:val="00184971"/>
    <w:rsid w:val="00193816"/>
    <w:rsid w:val="00196BDB"/>
    <w:rsid w:val="001B3AEB"/>
    <w:rsid w:val="001F2FBD"/>
    <w:rsid w:val="00211E10"/>
    <w:rsid w:val="002127B4"/>
    <w:rsid w:val="00213DDA"/>
    <w:rsid w:val="00237425"/>
    <w:rsid w:val="0023799A"/>
    <w:rsid w:val="00261682"/>
    <w:rsid w:val="00261DE2"/>
    <w:rsid w:val="00262EDA"/>
    <w:rsid w:val="00266B52"/>
    <w:rsid w:val="00271317"/>
    <w:rsid w:val="002801D6"/>
    <w:rsid w:val="00284147"/>
    <w:rsid w:val="00293CB5"/>
    <w:rsid w:val="002961FD"/>
    <w:rsid w:val="002B1322"/>
    <w:rsid w:val="002B25F7"/>
    <w:rsid w:val="002B538D"/>
    <w:rsid w:val="002C73FF"/>
    <w:rsid w:val="0035082B"/>
    <w:rsid w:val="00357184"/>
    <w:rsid w:val="00387C9E"/>
    <w:rsid w:val="003A6AE2"/>
    <w:rsid w:val="003B7E97"/>
    <w:rsid w:val="003C3C25"/>
    <w:rsid w:val="003D1655"/>
    <w:rsid w:val="003E44C7"/>
    <w:rsid w:val="003F4F0D"/>
    <w:rsid w:val="003F6346"/>
    <w:rsid w:val="00402F89"/>
    <w:rsid w:val="004144B5"/>
    <w:rsid w:val="00416ADE"/>
    <w:rsid w:val="00436175"/>
    <w:rsid w:val="00437597"/>
    <w:rsid w:val="00457A1D"/>
    <w:rsid w:val="00474511"/>
    <w:rsid w:val="00485E28"/>
    <w:rsid w:val="00497C7F"/>
    <w:rsid w:val="004F387C"/>
    <w:rsid w:val="00503D3C"/>
    <w:rsid w:val="005108FB"/>
    <w:rsid w:val="00521E61"/>
    <w:rsid w:val="00523ECA"/>
    <w:rsid w:val="00540234"/>
    <w:rsid w:val="00542891"/>
    <w:rsid w:val="00554F40"/>
    <w:rsid w:val="00556118"/>
    <w:rsid w:val="00577666"/>
    <w:rsid w:val="005820C4"/>
    <w:rsid w:val="005858A1"/>
    <w:rsid w:val="005C02CC"/>
    <w:rsid w:val="006068FC"/>
    <w:rsid w:val="00613620"/>
    <w:rsid w:val="00621856"/>
    <w:rsid w:val="0064463A"/>
    <w:rsid w:val="00665066"/>
    <w:rsid w:val="006804C8"/>
    <w:rsid w:val="00683E86"/>
    <w:rsid w:val="006B7715"/>
    <w:rsid w:val="006D0B23"/>
    <w:rsid w:val="006D646D"/>
    <w:rsid w:val="006D7B03"/>
    <w:rsid w:val="0070449C"/>
    <w:rsid w:val="00733AE8"/>
    <w:rsid w:val="0074636A"/>
    <w:rsid w:val="00756141"/>
    <w:rsid w:val="0076321B"/>
    <w:rsid w:val="00780A7B"/>
    <w:rsid w:val="00783C5F"/>
    <w:rsid w:val="00794571"/>
    <w:rsid w:val="007A3C53"/>
    <w:rsid w:val="007B6FBD"/>
    <w:rsid w:val="007C0E34"/>
    <w:rsid w:val="007E0F99"/>
    <w:rsid w:val="00832623"/>
    <w:rsid w:val="0083622A"/>
    <w:rsid w:val="00841BE4"/>
    <w:rsid w:val="008815A9"/>
    <w:rsid w:val="008D3EB6"/>
    <w:rsid w:val="008E0B4A"/>
    <w:rsid w:val="00910118"/>
    <w:rsid w:val="00917E7F"/>
    <w:rsid w:val="00922331"/>
    <w:rsid w:val="00935763"/>
    <w:rsid w:val="00956D2D"/>
    <w:rsid w:val="0096112B"/>
    <w:rsid w:val="00982BB8"/>
    <w:rsid w:val="009874CC"/>
    <w:rsid w:val="009A4CF8"/>
    <w:rsid w:val="009B3413"/>
    <w:rsid w:val="009C07D7"/>
    <w:rsid w:val="009D42C0"/>
    <w:rsid w:val="009D728F"/>
    <w:rsid w:val="009E1F15"/>
    <w:rsid w:val="00A00750"/>
    <w:rsid w:val="00A14C16"/>
    <w:rsid w:val="00A4214D"/>
    <w:rsid w:val="00A47E52"/>
    <w:rsid w:val="00A81E5F"/>
    <w:rsid w:val="00A847F8"/>
    <w:rsid w:val="00A86E32"/>
    <w:rsid w:val="00A87C8B"/>
    <w:rsid w:val="00A9093C"/>
    <w:rsid w:val="00AA0B91"/>
    <w:rsid w:val="00AC201F"/>
    <w:rsid w:val="00AD2B3C"/>
    <w:rsid w:val="00AE31E5"/>
    <w:rsid w:val="00AE4DE6"/>
    <w:rsid w:val="00B07BA7"/>
    <w:rsid w:val="00B14C86"/>
    <w:rsid w:val="00B16A8B"/>
    <w:rsid w:val="00B25FDD"/>
    <w:rsid w:val="00B71385"/>
    <w:rsid w:val="00BA058A"/>
    <w:rsid w:val="00BC1699"/>
    <w:rsid w:val="00BC2867"/>
    <w:rsid w:val="00BC4B92"/>
    <w:rsid w:val="00C250E8"/>
    <w:rsid w:val="00C33E2F"/>
    <w:rsid w:val="00C34B1B"/>
    <w:rsid w:val="00C41B60"/>
    <w:rsid w:val="00C74F01"/>
    <w:rsid w:val="00C761E6"/>
    <w:rsid w:val="00C844CA"/>
    <w:rsid w:val="00C90641"/>
    <w:rsid w:val="00CC07D4"/>
    <w:rsid w:val="00CC46F8"/>
    <w:rsid w:val="00CD52A6"/>
    <w:rsid w:val="00CF12B4"/>
    <w:rsid w:val="00CF49B1"/>
    <w:rsid w:val="00CF61A3"/>
    <w:rsid w:val="00D33E1A"/>
    <w:rsid w:val="00D52840"/>
    <w:rsid w:val="00D657B9"/>
    <w:rsid w:val="00D7320C"/>
    <w:rsid w:val="00D74E6B"/>
    <w:rsid w:val="00DA0F03"/>
    <w:rsid w:val="00DA140A"/>
    <w:rsid w:val="00DA33CB"/>
    <w:rsid w:val="00DB18C6"/>
    <w:rsid w:val="00DB3A00"/>
    <w:rsid w:val="00DF6D42"/>
    <w:rsid w:val="00E022A6"/>
    <w:rsid w:val="00E047B8"/>
    <w:rsid w:val="00E04EEC"/>
    <w:rsid w:val="00E11DE8"/>
    <w:rsid w:val="00E5124B"/>
    <w:rsid w:val="00E54B80"/>
    <w:rsid w:val="00E60BD7"/>
    <w:rsid w:val="00E76EE4"/>
    <w:rsid w:val="00E92455"/>
    <w:rsid w:val="00E93C43"/>
    <w:rsid w:val="00EA2CC9"/>
    <w:rsid w:val="00EA5415"/>
    <w:rsid w:val="00EB5855"/>
    <w:rsid w:val="00EC0285"/>
    <w:rsid w:val="00EF3972"/>
    <w:rsid w:val="00EF70D1"/>
    <w:rsid w:val="00F15A0E"/>
    <w:rsid w:val="00F55DAD"/>
    <w:rsid w:val="00F81904"/>
    <w:rsid w:val="00F91F6A"/>
    <w:rsid w:val="00FA7566"/>
    <w:rsid w:val="00FA7D69"/>
    <w:rsid w:val="00FD50BE"/>
    <w:rsid w:val="00FD7EDA"/>
    <w:rsid w:val="00FE6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3FF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54023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nl-NL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D732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D7320C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5614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96BDB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96BDB"/>
    <w:rPr>
      <w:rFonts w:ascii="Calibri" w:hAnsi="Calibri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E04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04EE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04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04EE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04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4EE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rsid w:val="00794571"/>
    <w:pPr>
      <w:spacing w:before="240" w:after="0" w:line="240" w:lineRule="auto"/>
      <w:jc w:val="both"/>
    </w:pPr>
    <w:rPr>
      <w:rFonts w:ascii="Arial Narrow" w:hAnsi="Arial Narrow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56141"/>
    <w:rPr>
      <w:rFonts w:cs="Times New Roman"/>
      <w:lang w:eastAsia="en-US"/>
    </w:rPr>
  </w:style>
  <w:style w:type="character" w:styleId="Strong">
    <w:name w:val="Strong"/>
    <w:basedOn w:val="DefaultParagraphFont"/>
    <w:uiPriority w:val="99"/>
    <w:qFormat/>
    <w:locked/>
    <w:rsid w:val="00794571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5402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l-NL"/>
    </w:rPr>
  </w:style>
  <w:style w:type="paragraph" w:customStyle="1" w:styleId="address">
    <w:name w:val="address"/>
    <w:basedOn w:val="Normal"/>
    <w:uiPriority w:val="99"/>
    <w:rsid w:val="005402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l-NL"/>
    </w:rPr>
  </w:style>
  <w:style w:type="character" w:customStyle="1" w:styleId="fn">
    <w:name w:val="fn"/>
    <w:basedOn w:val="DefaultParagraphFont"/>
    <w:uiPriority w:val="99"/>
    <w:rsid w:val="00540234"/>
    <w:rPr>
      <w:rFonts w:cs="Times New Roman"/>
    </w:rPr>
  </w:style>
  <w:style w:type="character" w:customStyle="1" w:styleId="usespritesstars4stars4i3">
    <w:name w:val="use_sprites stars4 stars4i3"/>
    <w:basedOn w:val="DefaultParagraphFont"/>
    <w:uiPriority w:val="99"/>
    <w:rsid w:val="00540234"/>
    <w:rPr>
      <w:rFonts w:cs="Times New Roman"/>
    </w:rPr>
  </w:style>
  <w:style w:type="character" w:customStyle="1" w:styleId="jqtooltip">
    <w:name w:val="jq_tooltip"/>
    <w:basedOn w:val="DefaultParagraphFont"/>
    <w:uiPriority w:val="99"/>
    <w:rsid w:val="00540234"/>
    <w:rPr>
      <w:rFonts w:cs="Times New Roman"/>
    </w:rPr>
  </w:style>
  <w:style w:type="character" w:styleId="Hyperlink">
    <w:name w:val="Hyperlink"/>
    <w:basedOn w:val="DefaultParagraphFont"/>
    <w:uiPriority w:val="99"/>
    <w:rsid w:val="00D5284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34B1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rsid w:val="006804C8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D7320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96BDB"/>
    <w:rPr>
      <w:rFonts w:cs="Times New Roman"/>
      <w:lang w:eastAsia="en-US"/>
    </w:rPr>
  </w:style>
  <w:style w:type="paragraph" w:customStyle="1" w:styleId="normln">
    <w:name w:val="normln"/>
    <w:basedOn w:val="Normal"/>
    <w:uiPriority w:val="99"/>
    <w:rsid w:val="00D732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l-NL"/>
    </w:rPr>
  </w:style>
  <w:style w:type="paragraph" w:customStyle="1" w:styleId="imhause">
    <w:name w:val="imhause"/>
    <w:basedOn w:val="Normal"/>
    <w:uiPriority w:val="99"/>
    <w:rsid w:val="00D732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l-NL"/>
    </w:rPr>
  </w:style>
  <w:style w:type="paragraph" w:customStyle="1" w:styleId="hngendereinzug">
    <w:name w:val="hngendereinzug"/>
    <w:basedOn w:val="Normal"/>
    <w:uiPriority w:val="99"/>
    <w:rsid w:val="00D732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l-NL"/>
    </w:rPr>
  </w:style>
  <w:style w:type="paragraph" w:customStyle="1" w:styleId="textkrper21">
    <w:name w:val="textkrper21"/>
    <w:basedOn w:val="Normal"/>
    <w:uiPriority w:val="99"/>
    <w:rsid w:val="00D732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97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97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21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97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t2.gstatic.com/images?q=tbn:ANd9GcSR6U28SN8q90jihLJC8W0aDYsOGqQ-ZM1nsANh3AgvKTWumbw7Q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usiphq@internationalpolicesport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ada-ama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oceaniatennis.com/otf_updates/itf.gif" TargetMode="External"/><Relationship Id="rId7" Type="http://schemas.openxmlformats.org/officeDocument/2006/relationships/image" Target="http://t2.gstatic.com/images?q=tbn:ANd9GcSR6U28SN8q90jihLJC8W0aDYsOGqQ-ZM1nsANh3AgvKTWumbw7Qw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image" Target="http://t2.gstatic.com/images?q=tbn:ANd9GcSR6U28SN8q90jihLJC8W0aDYsOGqQ-ZM1nsANh3AgvKTWumbw7Qw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10</Pages>
  <Words>1804</Words>
  <Characters>9925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Police Judo Championship Kazan 2012</dc:title>
  <dc:subject/>
  <dc:creator>USIP HQ</dc:creator>
  <cp:keywords/>
  <dc:description/>
  <cp:lastModifiedBy>Sandro</cp:lastModifiedBy>
  <cp:revision>2</cp:revision>
  <dcterms:created xsi:type="dcterms:W3CDTF">2013-01-04T20:23:00Z</dcterms:created>
  <dcterms:modified xsi:type="dcterms:W3CDTF">2013-01-04T20:23:00Z</dcterms:modified>
</cp:coreProperties>
</file>